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62D" w:rsidRPr="006015B9" w:rsidRDefault="00F3662D" w:rsidP="00F3662D">
      <w:pPr>
        <w:jc w:val="right"/>
        <w:rPr>
          <w:sz w:val="28"/>
          <w:szCs w:val="28"/>
        </w:rPr>
      </w:pPr>
      <w:r>
        <w:rPr>
          <w:sz w:val="28"/>
          <w:szCs w:val="28"/>
        </w:rPr>
        <w:t xml:space="preserve">Приложение </w:t>
      </w:r>
      <w:r w:rsidR="00142E2E">
        <w:rPr>
          <w:sz w:val="28"/>
          <w:szCs w:val="28"/>
        </w:rPr>
        <w:t>1.2.</w:t>
      </w:r>
    </w:p>
    <w:p w:rsidR="00F3662D" w:rsidRPr="006015B9" w:rsidRDefault="00F3662D" w:rsidP="00F3662D">
      <w:pPr>
        <w:jc w:val="center"/>
        <w:rPr>
          <w:sz w:val="28"/>
          <w:szCs w:val="28"/>
        </w:rPr>
      </w:pPr>
    </w:p>
    <w:p w:rsidR="00F3662D" w:rsidRPr="006015B9" w:rsidRDefault="00F3662D" w:rsidP="00F3662D">
      <w:pPr>
        <w:rPr>
          <w:sz w:val="28"/>
          <w:szCs w:val="28"/>
        </w:rPr>
      </w:pPr>
    </w:p>
    <w:p w:rsidR="00F3662D" w:rsidRDefault="00F3662D" w:rsidP="00F3662D">
      <w:pPr>
        <w:ind w:left="-993" w:right="-5"/>
        <w:jc w:val="right"/>
        <w:rPr>
          <w:sz w:val="28"/>
          <w:szCs w:val="28"/>
        </w:rPr>
      </w:pPr>
      <w:r>
        <w:rPr>
          <w:sz w:val="28"/>
          <w:szCs w:val="28"/>
        </w:rPr>
        <w:t xml:space="preserve"> </w:t>
      </w:r>
    </w:p>
    <w:p w:rsidR="00F3662D" w:rsidRDefault="00F3662D" w:rsidP="00F3662D">
      <w:pPr>
        <w:ind w:left="-540" w:right="-5"/>
        <w:rPr>
          <w:sz w:val="28"/>
          <w:szCs w:val="28"/>
        </w:rPr>
      </w:pPr>
      <w:r>
        <w:rPr>
          <w:sz w:val="28"/>
          <w:szCs w:val="28"/>
        </w:rPr>
        <w:t xml:space="preserve">                                                      </w:t>
      </w:r>
    </w:p>
    <w:p w:rsidR="00F3662D" w:rsidRDefault="00F3662D" w:rsidP="00F3662D">
      <w:pPr>
        <w:ind w:left="-540" w:right="-5"/>
        <w:rPr>
          <w:sz w:val="28"/>
          <w:szCs w:val="28"/>
        </w:rPr>
      </w:pPr>
    </w:p>
    <w:p w:rsidR="00F3662D" w:rsidRDefault="00F3662D" w:rsidP="00F3662D">
      <w:pPr>
        <w:ind w:left="-540" w:right="-5"/>
        <w:rPr>
          <w:sz w:val="28"/>
          <w:szCs w:val="28"/>
        </w:rPr>
      </w:pPr>
    </w:p>
    <w:p w:rsidR="00F3662D" w:rsidRDefault="00F3662D" w:rsidP="00F3662D">
      <w:pPr>
        <w:ind w:left="-540" w:right="-5"/>
        <w:rPr>
          <w:sz w:val="28"/>
          <w:szCs w:val="28"/>
        </w:rPr>
      </w:pPr>
    </w:p>
    <w:p w:rsidR="00F3662D" w:rsidRDefault="00F3662D" w:rsidP="00F3662D">
      <w:pPr>
        <w:ind w:left="-540" w:right="-5"/>
        <w:rPr>
          <w:sz w:val="28"/>
          <w:szCs w:val="28"/>
        </w:rPr>
      </w:pPr>
    </w:p>
    <w:p w:rsidR="00F3662D" w:rsidRDefault="00F3662D" w:rsidP="00F3662D">
      <w:pPr>
        <w:rPr>
          <w:sz w:val="28"/>
          <w:szCs w:val="28"/>
        </w:rPr>
      </w:pPr>
      <w:r>
        <w:rPr>
          <w:sz w:val="28"/>
          <w:szCs w:val="28"/>
        </w:rPr>
        <w:t xml:space="preserve">  </w:t>
      </w:r>
    </w:p>
    <w:p w:rsidR="00F3662D" w:rsidRDefault="00F3662D" w:rsidP="00F3662D">
      <w:pP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2270CA" w:rsidRDefault="002270CA" w:rsidP="002270CA">
      <w:pPr>
        <w:spacing w:line="360" w:lineRule="auto"/>
        <w:jc w:val="center"/>
        <w:rPr>
          <w:b/>
          <w:sz w:val="28"/>
          <w:szCs w:val="28"/>
        </w:rPr>
      </w:pPr>
      <w:r w:rsidRPr="00B96F82">
        <w:rPr>
          <w:b/>
          <w:sz w:val="28"/>
          <w:szCs w:val="28"/>
        </w:rPr>
        <w:t>Л</w:t>
      </w:r>
      <w:r>
        <w:rPr>
          <w:b/>
          <w:sz w:val="28"/>
          <w:szCs w:val="28"/>
        </w:rPr>
        <w:t>ИТЕРАТУРНОЕ ЧТЕНИЕ</w:t>
      </w:r>
      <w:r w:rsidRPr="00B96F82">
        <w:rPr>
          <w:b/>
          <w:sz w:val="28"/>
          <w:szCs w:val="28"/>
        </w:rPr>
        <w:t xml:space="preserve"> </w:t>
      </w:r>
    </w:p>
    <w:p w:rsidR="00F3662D" w:rsidRDefault="00142E2E" w:rsidP="00F3662D">
      <w:pPr>
        <w:jc w:val="center"/>
        <w:rPr>
          <w:b/>
          <w:sz w:val="28"/>
          <w:szCs w:val="28"/>
        </w:rPr>
      </w:pPr>
      <w:r>
        <w:rPr>
          <w:b/>
          <w:sz w:val="28"/>
          <w:szCs w:val="28"/>
        </w:rPr>
        <w:t>2</w:t>
      </w:r>
      <w:r w:rsidR="00F3662D" w:rsidRPr="00062EDB">
        <w:rPr>
          <w:b/>
          <w:sz w:val="28"/>
          <w:szCs w:val="28"/>
        </w:rPr>
        <w:t xml:space="preserve">-4 КЛАССЫ </w:t>
      </w:r>
    </w:p>
    <w:p w:rsidR="00F3662D" w:rsidRPr="009010E2" w:rsidRDefault="00F3662D" w:rsidP="00F3662D">
      <w:pPr>
        <w:jc w:val="center"/>
        <w:rPr>
          <w:sz w:val="28"/>
          <w:szCs w:val="28"/>
        </w:rPr>
      </w:pPr>
      <w:r w:rsidRPr="009010E2">
        <w:rPr>
          <w:sz w:val="28"/>
          <w:szCs w:val="28"/>
        </w:rPr>
        <w:t>(для обучающихся с ЗПР. Вариант 7.1)</w:t>
      </w:r>
    </w:p>
    <w:p w:rsidR="00F3662D" w:rsidRDefault="00F3662D" w:rsidP="00F3662D">
      <w:pPr>
        <w:jc w:val="center"/>
        <w:rPr>
          <w:i/>
          <w:sz w:val="28"/>
          <w:szCs w:val="28"/>
        </w:rPr>
      </w:pPr>
      <w:r>
        <w:rPr>
          <w:i/>
          <w:sz w:val="28"/>
          <w:szCs w:val="28"/>
        </w:rPr>
        <w:t>Рабочая программа</w:t>
      </w:r>
    </w:p>
    <w:p w:rsidR="00F3662D" w:rsidRDefault="00F3662D" w:rsidP="00F3662D">
      <w:pPr>
        <w:jc w:val="center"/>
        <w:rPr>
          <w:sz w:val="24"/>
          <w:szCs w:val="24"/>
        </w:rPr>
      </w:pPr>
    </w:p>
    <w:p w:rsidR="00F3662D" w:rsidRDefault="00F3662D" w:rsidP="00F3662D">
      <w:pPr>
        <w:jc w:val="center"/>
        <w:rPr>
          <w:sz w:val="24"/>
          <w:szCs w:val="24"/>
        </w:rPr>
      </w:pPr>
    </w:p>
    <w:p w:rsidR="00F3662D" w:rsidRDefault="00F3662D" w:rsidP="00F3662D">
      <w:pPr>
        <w:jc w:val="center"/>
        <w:rPr>
          <w:sz w:val="24"/>
          <w:szCs w:val="24"/>
        </w:rPr>
      </w:pPr>
    </w:p>
    <w:p w:rsidR="00F3662D" w:rsidRDefault="00F3662D" w:rsidP="00F3662D">
      <w:pPr>
        <w:jc w:val="center"/>
        <w:rPr>
          <w:sz w:val="24"/>
          <w:szCs w:val="24"/>
        </w:rPr>
      </w:pPr>
    </w:p>
    <w:p w:rsidR="00F3662D" w:rsidRDefault="00F3662D" w:rsidP="00F3662D">
      <w:pPr>
        <w:jc w:val="center"/>
        <w:rPr>
          <w:sz w:val="24"/>
          <w:szCs w:val="24"/>
        </w:rPr>
      </w:pPr>
    </w:p>
    <w:p w:rsidR="00F3662D" w:rsidRDefault="00F3662D" w:rsidP="00F3662D">
      <w:pPr>
        <w:jc w:val="center"/>
        <w:rPr>
          <w:sz w:val="24"/>
          <w:szCs w:val="24"/>
        </w:rPr>
      </w:pPr>
    </w:p>
    <w:p w:rsidR="00F3662D" w:rsidRDefault="00F3662D" w:rsidP="00F3662D">
      <w:pPr>
        <w:jc w:val="center"/>
        <w:rPr>
          <w:sz w:val="24"/>
          <w:szCs w:val="24"/>
        </w:rPr>
      </w:pPr>
    </w:p>
    <w:p w:rsidR="00F3662D" w:rsidRPr="00062EDB" w:rsidRDefault="00F3662D" w:rsidP="00F3662D">
      <w:pPr>
        <w:jc w:val="center"/>
        <w:rPr>
          <w:sz w:val="24"/>
          <w:szCs w:val="24"/>
        </w:rPr>
      </w:pPr>
    </w:p>
    <w:p w:rsidR="00F3662D" w:rsidRPr="00062EDB" w:rsidRDefault="00F3662D" w:rsidP="00F3662D">
      <w:pPr>
        <w:jc w:val="center"/>
        <w:rPr>
          <w:sz w:val="24"/>
          <w:szCs w:val="24"/>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p>
    <w:p w:rsidR="00F3662D" w:rsidRDefault="00F3662D" w:rsidP="00F3662D">
      <w:pPr>
        <w:jc w:val="center"/>
        <w:rPr>
          <w:sz w:val="28"/>
          <w:szCs w:val="28"/>
        </w:rPr>
      </w:pPr>
      <w:r>
        <w:rPr>
          <w:sz w:val="28"/>
          <w:szCs w:val="28"/>
        </w:rPr>
        <w:t xml:space="preserve">Мыски 2019   </w:t>
      </w:r>
    </w:p>
    <w:p w:rsidR="00F3662D" w:rsidRDefault="00F3662D" w:rsidP="00F3662D">
      <w:pPr>
        <w:ind w:left="-180" w:hanging="360"/>
        <w:jc w:val="both"/>
        <w:rPr>
          <w:sz w:val="28"/>
          <w:szCs w:val="28"/>
        </w:rPr>
        <w:sectPr w:rsidR="00F3662D" w:rsidSect="00566DC2">
          <w:footerReference w:type="default" r:id="rId7"/>
          <w:footerReference w:type="first" r:id="rId8"/>
          <w:pgSz w:w="11906" w:h="16838"/>
          <w:pgMar w:top="1134" w:right="850" w:bottom="1134" w:left="1701" w:header="708" w:footer="708" w:gutter="0"/>
          <w:pgNumType w:start="1"/>
          <w:cols w:space="708"/>
          <w:titlePg/>
          <w:docGrid w:linePitch="360"/>
        </w:sectPr>
      </w:pPr>
    </w:p>
    <w:p w:rsidR="00142E2E" w:rsidRPr="00A857A9" w:rsidRDefault="00F3662D" w:rsidP="00142E2E">
      <w:pPr>
        <w:spacing w:line="360" w:lineRule="auto"/>
        <w:jc w:val="both"/>
        <w:rPr>
          <w:sz w:val="28"/>
          <w:szCs w:val="28"/>
        </w:rPr>
      </w:pPr>
      <w:r>
        <w:rPr>
          <w:sz w:val="28"/>
          <w:szCs w:val="28"/>
        </w:rPr>
        <w:lastRenderedPageBreak/>
        <w:t xml:space="preserve">   Программа разработана учителями начальных классов: </w:t>
      </w:r>
      <w:r w:rsidR="00142E2E" w:rsidRPr="00A857A9">
        <w:rPr>
          <w:sz w:val="28"/>
          <w:szCs w:val="28"/>
        </w:rPr>
        <w:t xml:space="preserve">Бархатовой В.Б., Слепченко М.А., Кирилловой А.А., Прудниковой С.А., Гайдаровой С.В., Башкиревой Л.Г., Бакулевой М.А. </w:t>
      </w:r>
    </w:p>
    <w:p w:rsidR="00F3662D" w:rsidRDefault="00F3662D" w:rsidP="00142E2E">
      <w:pPr>
        <w:jc w:val="both"/>
        <w:rPr>
          <w:sz w:val="28"/>
          <w:szCs w:val="28"/>
        </w:rPr>
      </w:pPr>
      <w:r>
        <w:rPr>
          <w:sz w:val="28"/>
          <w:szCs w:val="28"/>
        </w:rPr>
        <w:t xml:space="preserve">                       </w:t>
      </w:r>
    </w:p>
    <w:p w:rsidR="00F3662D" w:rsidRPr="00910CAB" w:rsidRDefault="00F3662D" w:rsidP="00F3662D">
      <w:pPr>
        <w:jc w:val="both"/>
        <w:rPr>
          <w:sz w:val="28"/>
          <w:szCs w:val="28"/>
        </w:rPr>
      </w:pPr>
      <w:r>
        <w:rPr>
          <w:sz w:val="28"/>
          <w:szCs w:val="28"/>
        </w:rPr>
        <w:t xml:space="preserve">                                            </w:t>
      </w: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jc w:val="center"/>
        <w:rPr>
          <w:b/>
          <w:sz w:val="28"/>
          <w:szCs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Default="00F3662D" w:rsidP="00F3662D">
      <w:pPr>
        <w:rPr>
          <w:sz w:val="28"/>
        </w:rPr>
      </w:pPr>
    </w:p>
    <w:p w:rsidR="00F3662D" w:rsidRPr="00537E52" w:rsidRDefault="00F3662D" w:rsidP="00F3662D">
      <w:pPr>
        <w:shd w:val="clear" w:color="auto" w:fill="FFFFFF"/>
        <w:jc w:val="center"/>
        <w:outlineLvl w:val="0"/>
        <w:rPr>
          <w:b/>
          <w:sz w:val="28"/>
          <w:szCs w:val="28"/>
        </w:rPr>
      </w:pPr>
    </w:p>
    <w:p w:rsidR="00F3662D" w:rsidRPr="00537E52" w:rsidRDefault="00F3662D" w:rsidP="00F3662D">
      <w:pPr>
        <w:shd w:val="clear" w:color="auto" w:fill="FFFFFF"/>
        <w:ind w:firstLine="709"/>
        <w:jc w:val="both"/>
        <w:rPr>
          <w:iCs/>
          <w:sz w:val="28"/>
          <w:szCs w:val="28"/>
        </w:rPr>
      </w:pPr>
      <w:r>
        <w:rPr>
          <w:color w:val="000000"/>
          <w:sz w:val="28"/>
          <w:szCs w:val="28"/>
        </w:rPr>
        <w:t xml:space="preserve">   </w:t>
      </w:r>
      <w:r w:rsidRPr="00174CBA">
        <w:rPr>
          <w:color w:val="000000"/>
          <w:sz w:val="28"/>
          <w:szCs w:val="28"/>
        </w:rPr>
        <w:t xml:space="preserve"> </w:t>
      </w:r>
    </w:p>
    <w:p w:rsidR="00F3662D" w:rsidRDefault="00F3662D" w:rsidP="00F3662D">
      <w:pPr>
        <w:ind w:firstLine="720"/>
        <w:jc w:val="both"/>
        <w:rPr>
          <w:sz w:val="28"/>
          <w:szCs w:val="28"/>
          <w:lang w:eastAsia="ar-SA"/>
        </w:rPr>
      </w:pPr>
      <w:r w:rsidRPr="00AD3504">
        <w:rPr>
          <w:sz w:val="28"/>
          <w:szCs w:val="28"/>
          <w:lang w:eastAsia="ar-SA"/>
        </w:rPr>
        <w:t>Рабочая программа по учебному предмету «</w:t>
      </w:r>
      <w:r w:rsidR="002270CA">
        <w:rPr>
          <w:sz w:val="28"/>
          <w:szCs w:val="28"/>
          <w:lang w:eastAsia="ar-SA"/>
        </w:rPr>
        <w:t>Литературное чтение</w:t>
      </w:r>
      <w:r w:rsidRPr="00AD3504">
        <w:rPr>
          <w:sz w:val="28"/>
          <w:szCs w:val="28"/>
          <w:lang w:eastAsia="ar-SA"/>
        </w:rPr>
        <w:t xml:space="preserve">» для 1-4 классов </w:t>
      </w:r>
      <w:r>
        <w:rPr>
          <w:sz w:val="28"/>
          <w:szCs w:val="28"/>
          <w:lang w:eastAsia="ar-SA"/>
        </w:rPr>
        <w:t>разработана</w:t>
      </w:r>
      <w:r w:rsidRPr="00AD3504">
        <w:rPr>
          <w:sz w:val="28"/>
          <w:szCs w:val="28"/>
          <w:lang w:eastAsia="ar-SA"/>
        </w:rPr>
        <w:t xml:space="preserve">  на основе требований к результатам освоения Адаптированной основной образовательной программы начального общего образования </w:t>
      </w:r>
      <w:r>
        <w:rPr>
          <w:sz w:val="28"/>
          <w:szCs w:val="28"/>
          <w:lang w:eastAsia="ar-SA"/>
        </w:rPr>
        <w:t xml:space="preserve">с ограниченными возможностями здоровья (с задержкой психического развития. Вариант 7.1)  </w:t>
      </w:r>
      <w:r w:rsidRPr="00AD3504">
        <w:rPr>
          <w:sz w:val="28"/>
          <w:szCs w:val="28"/>
        </w:rPr>
        <w:t>МБОУ</w:t>
      </w:r>
      <w:r>
        <w:rPr>
          <w:sz w:val="28"/>
          <w:szCs w:val="28"/>
        </w:rPr>
        <w:t xml:space="preserve"> </w:t>
      </w:r>
      <w:r w:rsidRPr="00AD3504">
        <w:rPr>
          <w:sz w:val="28"/>
          <w:szCs w:val="28"/>
        </w:rPr>
        <w:t>«СОШ №4»,</w:t>
      </w:r>
      <w:r w:rsidRPr="00AD3504">
        <w:rPr>
          <w:sz w:val="28"/>
          <w:szCs w:val="28"/>
          <w:lang w:eastAsia="ar-SA"/>
        </w:rPr>
        <w:t xml:space="preserve"> с учетом программ, включенных  в ее структуру. </w:t>
      </w:r>
    </w:p>
    <w:p w:rsidR="00142E2E" w:rsidRDefault="00142E2E" w:rsidP="00F3662D">
      <w:pPr>
        <w:ind w:firstLine="720"/>
        <w:jc w:val="both"/>
        <w:rPr>
          <w:sz w:val="28"/>
          <w:szCs w:val="28"/>
          <w:lang w:eastAsia="ar-SA"/>
        </w:rPr>
      </w:pPr>
    </w:p>
    <w:p w:rsidR="00142E2E" w:rsidRDefault="00142E2E" w:rsidP="00F3662D">
      <w:pPr>
        <w:ind w:firstLine="720"/>
        <w:jc w:val="both"/>
        <w:rPr>
          <w:sz w:val="28"/>
          <w:szCs w:val="28"/>
          <w:lang w:eastAsia="ar-SA"/>
        </w:rPr>
      </w:pPr>
    </w:p>
    <w:p w:rsidR="002270CA" w:rsidRPr="00B96F82" w:rsidRDefault="002270CA" w:rsidP="002270CA">
      <w:pPr>
        <w:spacing w:before="100" w:beforeAutospacing="1"/>
        <w:rPr>
          <w:b/>
          <w:bCs/>
          <w:color w:val="000000"/>
          <w:sz w:val="28"/>
          <w:szCs w:val="28"/>
        </w:rPr>
      </w:pPr>
      <w:r w:rsidRPr="00B96F82">
        <w:rPr>
          <w:b/>
          <w:bCs/>
          <w:color w:val="000000"/>
          <w:sz w:val="28"/>
          <w:szCs w:val="28"/>
        </w:rPr>
        <w:lastRenderedPageBreak/>
        <w:t xml:space="preserve">                                         </w:t>
      </w:r>
      <w:r w:rsidR="00566DC2">
        <w:rPr>
          <w:b/>
          <w:bCs/>
          <w:color w:val="000000"/>
          <w:sz w:val="28"/>
          <w:szCs w:val="28"/>
        </w:rPr>
        <w:t>ПОЯСНИТЕЛЬНАЯ ЗАПИСКА</w:t>
      </w:r>
    </w:p>
    <w:p w:rsidR="002270CA" w:rsidRPr="00B96F82" w:rsidRDefault="002270CA" w:rsidP="002270CA">
      <w:pPr>
        <w:tabs>
          <w:tab w:val="left" w:pos="2296"/>
        </w:tabs>
        <w:jc w:val="both"/>
        <w:rPr>
          <w:color w:val="000000"/>
          <w:sz w:val="28"/>
          <w:szCs w:val="28"/>
        </w:rPr>
      </w:pPr>
      <w:r w:rsidRPr="00B96F82">
        <w:rPr>
          <w:color w:val="000000"/>
          <w:sz w:val="28"/>
          <w:szCs w:val="28"/>
        </w:rPr>
        <w:t xml:space="preserve">          Литературное чтение – один из основных предметов в системе начального образования. Наряду с русским языком он формирует функциональную грамотность, способствует общему развитию и духовно-нравственному воспитанию ребёнка. Успешность изучения курса литературного чтения обеспечивает результативность обучения по другим предметам начальной школы.</w:t>
      </w:r>
    </w:p>
    <w:p w:rsidR="002270CA" w:rsidRPr="00B96F82" w:rsidRDefault="002270CA" w:rsidP="002270CA">
      <w:pPr>
        <w:tabs>
          <w:tab w:val="left" w:pos="2296"/>
        </w:tabs>
        <w:jc w:val="both"/>
        <w:rPr>
          <w:b/>
          <w:color w:val="000000"/>
          <w:sz w:val="28"/>
          <w:szCs w:val="28"/>
        </w:rPr>
      </w:pPr>
      <w:r w:rsidRPr="00B96F82">
        <w:rPr>
          <w:color w:val="000000"/>
          <w:sz w:val="28"/>
          <w:szCs w:val="28"/>
        </w:rPr>
        <w:t xml:space="preserve"> Изучение литературного чтения в начальной школе с русским (родным) языком обучения направлено на достижение следующих </w:t>
      </w:r>
      <w:r w:rsidRPr="00B96F82">
        <w:rPr>
          <w:b/>
          <w:color w:val="000000"/>
          <w:sz w:val="28"/>
          <w:szCs w:val="28"/>
        </w:rPr>
        <w:t>целей:</w:t>
      </w:r>
    </w:p>
    <w:p w:rsidR="002270CA" w:rsidRPr="00B96F82" w:rsidRDefault="002270CA" w:rsidP="002270CA">
      <w:pPr>
        <w:widowControl/>
        <w:numPr>
          <w:ilvl w:val="0"/>
          <w:numId w:val="1"/>
        </w:numPr>
        <w:tabs>
          <w:tab w:val="left" w:pos="2296"/>
        </w:tabs>
        <w:autoSpaceDE/>
        <w:autoSpaceDN/>
        <w:adjustRightInd/>
        <w:contextualSpacing/>
        <w:jc w:val="both"/>
        <w:rPr>
          <w:color w:val="000000"/>
          <w:sz w:val="28"/>
          <w:szCs w:val="28"/>
        </w:rPr>
      </w:pPr>
      <w:r w:rsidRPr="00B96F82">
        <w:rPr>
          <w:color w:val="000000"/>
          <w:sz w:val="28"/>
          <w:szCs w:val="28"/>
        </w:rPr>
        <w:t>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2270CA" w:rsidRPr="00B96F82" w:rsidRDefault="002270CA" w:rsidP="002270CA">
      <w:pPr>
        <w:widowControl/>
        <w:numPr>
          <w:ilvl w:val="0"/>
          <w:numId w:val="1"/>
        </w:numPr>
        <w:tabs>
          <w:tab w:val="left" w:pos="2296"/>
        </w:tabs>
        <w:autoSpaceDE/>
        <w:autoSpaceDN/>
        <w:adjustRightInd/>
        <w:contextualSpacing/>
        <w:jc w:val="both"/>
        <w:rPr>
          <w:color w:val="000000"/>
          <w:sz w:val="28"/>
          <w:szCs w:val="28"/>
        </w:rPr>
      </w:pPr>
      <w:r w:rsidRPr="00B96F82">
        <w:rPr>
          <w:color w:val="000000"/>
          <w:sz w:val="28"/>
          <w:szCs w:val="28"/>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2270CA" w:rsidRPr="00B96F82" w:rsidRDefault="002270CA" w:rsidP="002270CA">
      <w:pPr>
        <w:widowControl/>
        <w:numPr>
          <w:ilvl w:val="0"/>
          <w:numId w:val="1"/>
        </w:numPr>
        <w:tabs>
          <w:tab w:val="left" w:pos="2296"/>
        </w:tabs>
        <w:autoSpaceDE/>
        <w:autoSpaceDN/>
        <w:adjustRightInd/>
        <w:contextualSpacing/>
        <w:jc w:val="both"/>
        <w:rPr>
          <w:color w:val="000000"/>
          <w:sz w:val="28"/>
          <w:szCs w:val="28"/>
        </w:rPr>
      </w:pPr>
      <w:r w:rsidRPr="00B96F82">
        <w:rPr>
          <w:color w:val="000000"/>
          <w:sz w:val="28"/>
          <w:szCs w:val="28"/>
        </w:rPr>
        <w:t>обогащение нравственного опыта младших школьников средствами художественного текста; формирование представлений о добре и зле, уважение к культуре народов многонациональной России и других стран.</w:t>
      </w:r>
    </w:p>
    <w:p w:rsidR="002270CA" w:rsidRPr="00B96F82" w:rsidRDefault="002270CA" w:rsidP="002270CA">
      <w:pPr>
        <w:tabs>
          <w:tab w:val="left" w:pos="2296"/>
        </w:tabs>
        <w:jc w:val="both"/>
        <w:rPr>
          <w:color w:val="000000"/>
          <w:sz w:val="28"/>
          <w:szCs w:val="28"/>
        </w:rPr>
      </w:pPr>
      <w:r w:rsidRPr="00B96F82">
        <w:rPr>
          <w:color w:val="000000"/>
          <w:sz w:val="28"/>
          <w:szCs w:val="28"/>
        </w:rPr>
        <w:t xml:space="preserve">   </w:t>
      </w:r>
      <w:r>
        <w:rPr>
          <w:color w:val="000000"/>
          <w:sz w:val="28"/>
          <w:szCs w:val="28"/>
        </w:rPr>
        <w:t xml:space="preserve">       </w:t>
      </w:r>
      <w:r w:rsidRPr="00B96F82">
        <w:rPr>
          <w:color w:val="000000"/>
          <w:sz w:val="28"/>
          <w:szCs w:val="28"/>
        </w:rPr>
        <w:t xml:space="preserve">Приоритетной </w:t>
      </w:r>
      <w:r w:rsidRPr="00B96F82">
        <w:rPr>
          <w:b/>
          <w:color w:val="000000"/>
          <w:sz w:val="28"/>
          <w:szCs w:val="28"/>
        </w:rPr>
        <w:t xml:space="preserve">целью </w:t>
      </w:r>
      <w:r w:rsidRPr="00B96F82">
        <w:rPr>
          <w:color w:val="000000"/>
          <w:sz w:val="28"/>
          <w:szCs w:val="28"/>
        </w:rPr>
        <w:t xml:space="preserve">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использованию читательской деятельности как средства самообразования. Читательская компетентность определяется владением техники чтения, приёмами понимания прочитанного и прослушанного произведения, знанием книг и умением их самостоятельно выбирать, сформированностью духовной потребности в книге и в чтении. </w:t>
      </w:r>
    </w:p>
    <w:p w:rsidR="002270CA" w:rsidRPr="00974B1C" w:rsidRDefault="002270CA" w:rsidP="002270CA">
      <w:pPr>
        <w:pStyle w:val="a5"/>
        <w:jc w:val="both"/>
        <w:rPr>
          <w:rFonts w:ascii="Times New Roman" w:hAnsi="Times New Roman"/>
          <w:b/>
          <w:sz w:val="28"/>
          <w:szCs w:val="28"/>
        </w:rPr>
      </w:pPr>
      <w:r w:rsidRPr="00974B1C">
        <w:rPr>
          <w:rFonts w:ascii="Times New Roman" w:hAnsi="Times New Roman"/>
          <w:sz w:val="28"/>
          <w:szCs w:val="28"/>
        </w:rPr>
        <w:t xml:space="preserve">           Среди предметов, входящих в учебный план начальной школы, курс «Литературное чтение» в особой мере влияет на решение следующих </w:t>
      </w:r>
      <w:r w:rsidRPr="00974B1C">
        <w:rPr>
          <w:rFonts w:ascii="Times New Roman" w:hAnsi="Times New Roman"/>
          <w:b/>
          <w:sz w:val="28"/>
          <w:szCs w:val="28"/>
        </w:rPr>
        <w:t xml:space="preserve">задач: </w:t>
      </w:r>
    </w:p>
    <w:p w:rsidR="002270CA" w:rsidRPr="00974B1C" w:rsidRDefault="002270CA" w:rsidP="002270CA">
      <w:pPr>
        <w:pStyle w:val="a5"/>
        <w:jc w:val="both"/>
        <w:rPr>
          <w:rFonts w:ascii="Times New Roman" w:hAnsi="Times New Roman"/>
          <w:i/>
          <w:sz w:val="28"/>
          <w:szCs w:val="28"/>
        </w:rPr>
      </w:pPr>
      <w:r w:rsidRPr="00974B1C">
        <w:rPr>
          <w:rFonts w:ascii="Times New Roman" w:hAnsi="Times New Roman"/>
          <w:i/>
          <w:sz w:val="28"/>
          <w:szCs w:val="28"/>
        </w:rPr>
        <w:t>1.</w:t>
      </w:r>
      <w:r>
        <w:rPr>
          <w:rFonts w:ascii="Times New Roman" w:hAnsi="Times New Roman"/>
          <w:i/>
          <w:sz w:val="28"/>
          <w:szCs w:val="28"/>
        </w:rPr>
        <w:t xml:space="preserve"> </w:t>
      </w:r>
      <w:r w:rsidRPr="00974B1C">
        <w:rPr>
          <w:rFonts w:ascii="Times New Roman" w:hAnsi="Times New Roman"/>
          <w:i/>
          <w:sz w:val="28"/>
          <w:szCs w:val="28"/>
        </w:rPr>
        <w:t>Освоение общекультурных навыков чтения и понимание текста; воспитание интереса к чтению и книге.</w:t>
      </w:r>
    </w:p>
    <w:p w:rsidR="002270CA" w:rsidRPr="00974B1C" w:rsidRDefault="002270CA" w:rsidP="002270CA">
      <w:pPr>
        <w:pStyle w:val="a5"/>
        <w:jc w:val="both"/>
        <w:rPr>
          <w:rFonts w:ascii="Times New Roman" w:hAnsi="Times New Roman"/>
          <w:sz w:val="28"/>
          <w:szCs w:val="28"/>
        </w:rPr>
      </w:pPr>
      <w:r>
        <w:rPr>
          <w:rFonts w:ascii="Times New Roman" w:hAnsi="Times New Roman"/>
          <w:i/>
          <w:sz w:val="28"/>
          <w:szCs w:val="28"/>
        </w:rPr>
        <w:tab/>
      </w:r>
      <w:r w:rsidRPr="00974B1C">
        <w:rPr>
          <w:rFonts w:ascii="Times New Roman" w:hAnsi="Times New Roman"/>
          <w:i/>
          <w:sz w:val="28"/>
          <w:szCs w:val="28"/>
        </w:rPr>
        <w:t xml:space="preserve"> </w:t>
      </w:r>
      <w:r w:rsidRPr="00974B1C">
        <w:rPr>
          <w:rFonts w:ascii="Times New Roman" w:hAnsi="Times New Roman"/>
          <w:sz w:val="28"/>
          <w:szCs w:val="28"/>
        </w:rPr>
        <w:t>Решение этой задачи предполагает, прежде всего, формирование осмысленного читательского навыка (интереса к процессу чтения и потребности читать произведения разных видов литературы), который во многом определяет успешность обучения младшего школьника по другим предметам, т.е. в результате освоения предметного содержания литературного чтения учащиеся приобретают общеучебное умение осознанно читать тексты, работать с различной информацией (слово, текст, книга), интерпретировать информацию в соответствии с запросом.</w:t>
      </w:r>
    </w:p>
    <w:p w:rsidR="002270CA" w:rsidRPr="00974B1C" w:rsidRDefault="002270CA" w:rsidP="002270CA">
      <w:pPr>
        <w:pStyle w:val="a5"/>
        <w:ind w:firstLine="708"/>
        <w:jc w:val="both"/>
        <w:rPr>
          <w:rFonts w:ascii="Times New Roman" w:hAnsi="Times New Roman"/>
          <w:i/>
          <w:sz w:val="28"/>
          <w:szCs w:val="28"/>
        </w:rPr>
      </w:pPr>
      <w:r w:rsidRPr="00974B1C">
        <w:rPr>
          <w:rFonts w:ascii="Times New Roman" w:hAnsi="Times New Roman"/>
          <w:i/>
          <w:sz w:val="28"/>
          <w:szCs w:val="28"/>
        </w:rPr>
        <w:t xml:space="preserve">2.Овладение речевой, письменной и коммуникативной культурой. </w:t>
      </w:r>
    </w:p>
    <w:p w:rsidR="002270CA" w:rsidRPr="00974B1C" w:rsidRDefault="002270CA" w:rsidP="002270CA">
      <w:pPr>
        <w:pStyle w:val="a5"/>
        <w:ind w:firstLine="708"/>
        <w:jc w:val="both"/>
        <w:rPr>
          <w:rFonts w:ascii="Times New Roman" w:hAnsi="Times New Roman"/>
          <w:sz w:val="28"/>
          <w:szCs w:val="28"/>
        </w:rPr>
      </w:pPr>
      <w:r w:rsidRPr="00974B1C">
        <w:rPr>
          <w:rFonts w:ascii="Times New Roman" w:hAnsi="Times New Roman"/>
          <w:sz w:val="28"/>
          <w:szCs w:val="28"/>
        </w:rPr>
        <w:lastRenderedPageBreak/>
        <w:t>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энциклопедиях, высказывают собственное мнение на основе прочитанного и услышанного.</w:t>
      </w:r>
    </w:p>
    <w:p w:rsidR="002270CA" w:rsidRPr="00974B1C" w:rsidRDefault="002270CA" w:rsidP="002270CA">
      <w:pPr>
        <w:pStyle w:val="a5"/>
        <w:ind w:firstLine="708"/>
        <w:jc w:val="both"/>
        <w:rPr>
          <w:rFonts w:ascii="Times New Roman" w:hAnsi="Times New Roman"/>
          <w:i/>
          <w:sz w:val="28"/>
          <w:szCs w:val="28"/>
        </w:rPr>
      </w:pPr>
      <w:r w:rsidRPr="00974B1C">
        <w:rPr>
          <w:rFonts w:ascii="Times New Roman" w:hAnsi="Times New Roman"/>
          <w:i/>
          <w:sz w:val="28"/>
          <w:szCs w:val="28"/>
        </w:rPr>
        <w:t>3.Воспитание эстетического отношения к действительности, отражённой в художественной литературе.</w:t>
      </w:r>
    </w:p>
    <w:p w:rsidR="002270CA" w:rsidRPr="00974B1C" w:rsidRDefault="002270CA" w:rsidP="002270CA">
      <w:pPr>
        <w:pStyle w:val="a5"/>
        <w:ind w:firstLine="708"/>
        <w:jc w:val="both"/>
        <w:rPr>
          <w:rFonts w:ascii="Times New Roman" w:hAnsi="Times New Roman"/>
          <w:sz w:val="28"/>
          <w:szCs w:val="28"/>
        </w:rPr>
      </w:pPr>
      <w:r w:rsidRPr="00974B1C">
        <w:rPr>
          <w:rFonts w:ascii="Times New Roman" w:hAnsi="Times New Roman"/>
          <w:sz w:val="28"/>
          <w:szCs w:val="28"/>
        </w:rPr>
        <w:t xml:space="preserve">Решение этой задачи способствует пониманию </w:t>
      </w:r>
      <w:r w:rsidRPr="00974B1C">
        <w:rPr>
          <w:rFonts w:ascii="Times New Roman" w:hAnsi="Times New Roman"/>
          <w:i/>
          <w:sz w:val="28"/>
          <w:szCs w:val="28"/>
        </w:rPr>
        <w:t>художественного</w:t>
      </w:r>
      <w:r w:rsidRPr="00974B1C">
        <w:rPr>
          <w:rFonts w:ascii="Times New Roman" w:hAnsi="Times New Roman"/>
          <w:sz w:val="28"/>
          <w:szCs w:val="28"/>
        </w:rPr>
        <w:t xml:space="preserve">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музыка и др.);  находить сходство и различия используемых художественных средств; создавать свои собственные художественные произведения на основе прочитанных.</w:t>
      </w:r>
    </w:p>
    <w:p w:rsidR="002270CA" w:rsidRPr="00974B1C" w:rsidRDefault="002270CA" w:rsidP="002270CA">
      <w:pPr>
        <w:pStyle w:val="a5"/>
        <w:ind w:firstLine="708"/>
        <w:jc w:val="both"/>
        <w:rPr>
          <w:rFonts w:ascii="Times New Roman" w:hAnsi="Times New Roman"/>
          <w:i/>
          <w:sz w:val="28"/>
          <w:szCs w:val="28"/>
        </w:rPr>
      </w:pPr>
      <w:r w:rsidRPr="00974B1C">
        <w:rPr>
          <w:rFonts w:ascii="Times New Roman" w:hAnsi="Times New Roman"/>
          <w:i/>
          <w:sz w:val="28"/>
          <w:szCs w:val="28"/>
        </w:rPr>
        <w:t xml:space="preserve">4.Формирование нравственных ценностей и эстетического вкуса младшего школьника; понимание духовной сущности произведений. </w:t>
      </w:r>
    </w:p>
    <w:p w:rsidR="002270CA" w:rsidRDefault="002270CA" w:rsidP="002270CA"/>
    <w:p w:rsidR="002270CA" w:rsidRPr="002270CA" w:rsidRDefault="002270CA" w:rsidP="002270CA"/>
    <w:p w:rsidR="002270CA" w:rsidRDefault="00566DC2" w:rsidP="002270CA">
      <w:pPr>
        <w:jc w:val="center"/>
        <w:rPr>
          <w:b/>
          <w:color w:val="000000"/>
          <w:sz w:val="28"/>
          <w:szCs w:val="28"/>
        </w:rPr>
      </w:pPr>
      <w:r>
        <w:rPr>
          <w:b/>
          <w:color w:val="000000"/>
          <w:sz w:val="28"/>
          <w:szCs w:val="28"/>
        </w:rPr>
        <w:t>ОБЩАЯ ХАРАКТЕРИСТИКА УЧЕБНОГО ПРЕДМЕТА</w:t>
      </w:r>
      <w:r w:rsidR="002270CA">
        <w:rPr>
          <w:b/>
          <w:color w:val="000000"/>
          <w:sz w:val="28"/>
          <w:szCs w:val="28"/>
        </w:rPr>
        <w:t xml:space="preserve">, </w:t>
      </w:r>
      <w:r>
        <w:rPr>
          <w:b/>
          <w:color w:val="000000"/>
          <w:sz w:val="28"/>
          <w:szCs w:val="28"/>
        </w:rPr>
        <w:t>КОРРЕКЦИОННОГО КУРСА</w:t>
      </w:r>
    </w:p>
    <w:p w:rsidR="002270CA" w:rsidRPr="00B96F82" w:rsidRDefault="002270CA" w:rsidP="002270CA">
      <w:pPr>
        <w:jc w:val="both"/>
        <w:rPr>
          <w:b/>
          <w:color w:val="000000"/>
          <w:sz w:val="28"/>
          <w:szCs w:val="28"/>
        </w:rPr>
      </w:pPr>
    </w:p>
    <w:p w:rsidR="002270CA" w:rsidRPr="00B96F82" w:rsidRDefault="002270CA" w:rsidP="002270CA">
      <w:pPr>
        <w:tabs>
          <w:tab w:val="left" w:pos="2296"/>
        </w:tabs>
        <w:jc w:val="both"/>
        <w:rPr>
          <w:color w:val="000000"/>
          <w:sz w:val="28"/>
          <w:szCs w:val="28"/>
        </w:rPr>
      </w:pPr>
      <w:r w:rsidRPr="00B96F82">
        <w:rPr>
          <w:i/>
          <w:color w:val="000000"/>
          <w:sz w:val="28"/>
          <w:szCs w:val="28"/>
        </w:rPr>
        <w:t xml:space="preserve">         </w:t>
      </w:r>
      <w:r w:rsidRPr="00B96F82">
        <w:rPr>
          <w:color w:val="000000"/>
          <w:sz w:val="28"/>
          <w:szCs w:val="28"/>
        </w:rPr>
        <w:t>С учётом особенностей художественной литературы, её нравственной сущности, влияние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2270CA" w:rsidRPr="00B96F82" w:rsidRDefault="002270CA" w:rsidP="002270CA">
      <w:pPr>
        <w:jc w:val="both"/>
        <w:rPr>
          <w:i/>
          <w:color w:val="000000"/>
          <w:sz w:val="28"/>
          <w:szCs w:val="28"/>
        </w:rPr>
      </w:pPr>
      <w:r w:rsidRPr="00B96F82">
        <w:rPr>
          <w:color w:val="000000"/>
          <w:sz w:val="28"/>
          <w:szCs w:val="28"/>
        </w:rPr>
        <w:t xml:space="preserve">После обучения грамоте начинается раздельное изучение литературного чтения и русского языка. В курсе литературного чтения </w:t>
      </w:r>
      <w:r w:rsidRPr="00B96F82">
        <w:rPr>
          <w:i/>
          <w:color w:val="000000"/>
          <w:sz w:val="28"/>
          <w:szCs w:val="28"/>
        </w:rPr>
        <w:t>реализуются разделы, которые включают свои содержательные линии  развития</w:t>
      </w:r>
      <w:r w:rsidRPr="00B96F82">
        <w:rPr>
          <w:color w:val="000000"/>
          <w:sz w:val="28"/>
          <w:szCs w:val="28"/>
        </w:rPr>
        <w:t xml:space="preserve"> </w:t>
      </w:r>
      <w:r w:rsidRPr="00B96F82">
        <w:rPr>
          <w:i/>
          <w:color w:val="000000"/>
          <w:sz w:val="28"/>
          <w:szCs w:val="28"/>
        </w:rPr>
        <w:t>учащихся средствами предмета.</w:t>
      </w:r>
    </w:p>
    <w:p w:rsidR="002270CA" w:rsidRPr="00B96F82" w:rsidRDefault="002270CA" w:rsidP="002270CA">
      <w:pPr>
        <w:jc w:val="both"/>
        <w:rPr>
          <w:color w:val="000000"/>
          <w:sz w:val="28"/>
          <w:szCs w:val="28"/>
        </w:rPr>
      </w:pPr>
      <w:r w:rsidRPr="00B96F82">
        <w:rPr>
          <w:color w:val="000000"/>
          <w:sz w:val="28"/>
          <w:szCs w:val="28"/>
        </w:rPr>
        <w:t xml:space="preserve">           Раздел </w:t>
      </w:r>
      <w:r w:rsidRPr="00B96F82">
        <w:rPr>
          <w:b/>
          <w:color w:val="000000"/>
          <w:sz w:val="28"/>
          <w:szCs w:val="28"/>
        </w:rPr>
        <w:t xml:space="preserve">«Виды речевой деятельности» </w:t>
      </w:r>
      <w:r w:rsidRPr="00B96F82">
        <w:rPr>
          <w:color w:val="000000"/>
          <w:sz w:val="28"/>
          <w:szCs w:val="28"/>
        </w:rPr>
        <w:t xml:space="preserve">включает следующие содержательные линии: </w:t>
      </w:r>
      <w:r w:rsidRPr="00B96F82">
        <w:rPr>
          <w:i/>
          <w:color w:val="000000"/>
          <w:sz w:val="28"/>
          <w:szCs w:val="28"/>
        </w:rPr>
        <w:t xml:space="preserve">аудирование </w:t>
      </w:r>
      <w:r w:rsidRPr="00B96F82">
        <w:rPr>
          <w:color w:val="000000"/>
          <w:sz w:val="28"/>
          <w:szCs w:val="28"/>
        </w:rPr>
        <w:t xml:space="preserve">(слушание), </w:t>
      </w:r>
      <w:r w:rsidRPr="00B96F82">
        <w:rPr>
          <w:i/>
          <w:color w:val="000000"/>
          <w:sz w:val="28"/>
          <w:szCs w:val="28"/>
        </w:rPr>
        <w:t xml:space="preserve">чтение, говорение </w:t>
      </w:r>
      <w:r w:rsidRPr="00B96F82">
        <w:rPr>
          <w:color w:val="000000"/>
          <w:sz w:val="28"/>
          <w:szCs w:val="28"/>
        </w:rPr>
        <w:t xml:space="preserve">(культура речевого общения), </w:t>
      </w:r>
      <w:r w:rsidRPr="00B96F82">
        <w:rPr>
          <w:i/>
          <w:color w:val="000000"/>
          <w:sz w:val="28"/>
          <w:szCs w:val="28"/>
        </w:rPr>
        <w:t xml:space="preserve">письмо </w:t>
      </w:r>
      <w:r w:rsidRPr="00B96F82">
        <w:rPr>
          <w:color w:val="000000"/>
          <w:sz w:val="28"/>
          <w:szCs w:val="28"/>
        </w:rPr>
        <w:t xml:space="preserve">(культура письменной речи),  Содержание этого раздела обеспечивает развитие аудирования, говорения, чтения и письма в их единстве и взаимодействии, формируя культуру общения (устного и письменного). </w:t>
      </w:r>
    </w:p>
    <w:p w:rsidR="002270CA" w:rsidRPr="00B96F82" w:rsidRDefault="002270CA" w:rsidP="002270CA">
      <w:pPr>
        <w:jc w:val="both"/>
        <w:rPr>
          <w:color w:val="000000"/>
          <w:sz w:val="28"/>
          <w:szCs w:val="28"/>
        </w:rPr>
      </w:pPr>
      <w:r w:rsidRPr="00B96F82">
        <w:rPr>
          <w:color w:val="000000"/>
          <w:sz w:val="28"/>
          <w:szCs w:val="28"/>
        </w:rPr>
        <w:t xml:space="preserve">        </w:t>
      </w:r>
      <w:r w:rsidRPr="00B96F82">
        <w:rPr>
          <w:b/>
          <w:color w:val="000000"/>
          <w:sz w:val="28"/>
          <w:szCs w:val="28"/>
        </w:rPr>
        <w:t xml:space="preserve">Аудирование (слушание) </w:t>
      </w:r>
      <w:r w:rsidRPr="00B96F82">
        <w:rPr>
          <w:color w:val="000000"/>
          <w:sz w:val="28"/>
          <w:szCs w:val="28"/>
        </w:rPr>
        <w:t xml:space="preserve"> - это умение слушать и слышать, т. е. адекватно воспринимать на слух звучащую речь (высказывание собеседника, </w:t>
      </w:r>
      <w:r w:rsidRPr="00B96F82">
        <w:rPr>
          <w:color w:val="000000"/>
          <w:sz w:val="28"/>
          <w:szCs w:val="28"/>
        </w:rPr>
        <w:lastRenderedPageBreak/>
        <w:t>чтение различных текстов).</w:t>
      </w:r>
    </w:p>
    <w:p w:rsidR="002270CA" w:rsidRPr="00B96F82" w:rsidRDefault="002270CA" w:rsidP="002270CA">
      <w:pPr>
        <w:jc w:val="both"/>
        <w:rPr>
          <w:color w:val="000000"/>
          <w:sz w:val="28"/>
          <w:szCs w:val="28"/>
        </w:rPr>
      </w:pPr>
      <w:r w:rsidRPr="00B96F82">
        <w:rPr>
          <w:color w:val="000000"/>
          <w:sz w:val="28"/>
          <w:szCs w:val="28"/>
        </w:rPr>
        <w:t xml:space="preserve">        </w:t>
      </w:r>
      <w:r w:rsidRPr="00B96F82">
        <w:rPr>
          <w:b/>
          <w:color w:val="000000"/>
          <w:sz w:val="28"/>
          <w:szCs w:val="28"/>
        </w:rPr>
        <w:t xml:space="preserve">Чтение  </w:t>
      </w:r>
      <w:r w:rsidRPr="00B96F82">
        <w:rPr>
          <w:color w:val="000000"/>
          <w:sz w:val="28"/>
          <w:szCs w:val="28"/>
        </w:rPr>
        <w:t>понимается как осознанный самостоятельный процесс чтения доступных по объёму и жанру произведений, осмысление цели чтения (зачем я буду читать) и выбор вида чтения (ознакомительное, выборочное и т. д.); выразительное чтение с использованием интонации, темпа, тона, пауз, ударений (логического и др.), соответствующих смыслу текста.</w:t>
      </w:r>
    </w:p>
    <w:p w:rsidR="002270CA" w:rsidRPr="00B96F82" w:rsidRDefault="002270CA" w:rsidP="002270CA">
      <w:pPr>
        <w:jc w:val="both"/>
        <w:rPr>
          <w:color w:val="000000"/>
          <w:sz w:val="28"/>
          <w:szCs w:val="28"/>
        </w:rPr>
      </w:pPr>
      <w:r w:rsidRPr="00B96F82">
        <w:rPr>
          <w:color w:val="000000"/>
          <w:sz w:val="28"/>
          <w:szCs w:val="28"/>
        </w:rPr>
        <w:t xml:space="preserve">       </w:t>
      </w:r>
      <w:r w:rsidRPr="00B96F82">
        <w:rPr>
          <w:b/>
          <w:color w:val="000000"/>
          <w:sz w:val="28"/>
          <w:szCs w:val="28"/>
        </w:rPr>
        <w:t xml:space="preserve">Говорение (культура речевого общения) </w:t>
      </w:r>
      <w:r w:rsidRPr="00B96F82">
        <w:rPr>
          <w:color w:val="000000"/>
          <w:sz w:val="28"/>
          <w:szCs w:val="28"/>
        </w:rPr>
        <w:t>на основе разных видов текста определяет специфические умения вести диалог, отвечать и задавать вопросы по тексту, создавать монолог с использованием правил речевого этикета (отбирать и использовать изобразительно-выразительные средства языка для создания собственного устного высказывания), воплощать свои жизненные впечатления в словесных образах, выстраивать композицию собственного высказывания, раскрывать в устном высказывании авторский замысел, передавая основную мысль текста.</w:t>
      </w:r>
    </w:p>
    <w:p w:rsidR="002270CA" w:rsidRPr="00B96F82" w:rsidRDefault="002270CA" w:rsidP="002270CA">
      <w:pPr>
        <w:jc w:val="both"/>
        <w:rPr>
          <w:color w:val="000000"/>
          <w:sz w:val="28"/>
          <w:szCs w:val="28"/>
        </w:rPr>
      </w:pPr>
      <w:r w:rsidRPr="00B96F82">
        <w:rPr>
          <w:color w:val="000000"/>
          <w:sz w:val="28"/>
          <w:szCs w:val="28"/>
        </w:rPr>
        <w:t xml:space="preserve">      </w:t>
      </w:r>
      <w:r w:rsidRPr="00B96F82">
        <w:rPr>
          <w:b/>
          <w:color w:val="000000"/>
          <w:sz w:val="28"/>
          <w:szCs w:val="28"/>
        </w:rPr>
        <w:t xml:space="preserve">Письмо (культура письменной речи) </w:t>
      </w:r>
      <w:r w:rsidRPr="00B96F82">
        <w:rPr>
          <w:color w:val="000000"/>
          <w:sz w:val="28"/>
          <w:szCs w:val="28"/>
        </w:rPr>
        <w:t>предполагает практическое освоение обучаемыми некоторых типов письменной речи ( на основе осмысления художественного произведения); текста-повествования, текста-описания, текста рассуждения; создание собственных мини-сочинений (рассказ по картинке);написание отзыва.</w:t>
      </w:r>
    </w:p>
    <w:p w:rsidR="002270CA" w:rsidRPr="00B96F82" w:rsidRDefault="002270CA" w:rsidP="002270CA">
      <w:pPr>
        <w:jc w:val="both"/>
        <w:rPr>
          <w:color w:val="000000"/>
          <w:sz w:val="28"/>
          <w:szCs w:val="28"/>
        </w:rPr>
      </w:pPr>
      <w:r w:rsidRPr="00B96F82">
        <w:rPr>
          <w:color w:val="000000"/>
          <w:sz w:val="28"/>
          <w:szCs w:val="28"/>
        </w:rPr>
        <w:t xml:space="preserve">       Раздел </w:t>
      </w:r>
      <w:r w:rsidRPr="00B96F82">
        <w:rPr>
          <w:b/>
          <w:color w:val="000000"/>
          <w:sz w:val="28"/>
          <w:szCs w:val="28"/>
        </w:rPr>
        <w:t xml:space="preserve">«Виды читательской деятельности» </w:t>
      </w:r>
      <w:r w:rsidRPr="00B96F82">
        <w:rPr>
          <w:color w:val="000000"/>
          <w:sz w:val="28"/>
          <w:szCs w:val="28"/>
        </w:rPr>
        <w:t>включает в себя с разными видами текста. Эта работа предполагает формирование следующих аналитических умений: воспринимать изобразительно-выразительные средства языка художественного произведения , научно-популярного текста; воссоздать картины жизни, представленные автором; устанавливать причинно-следственные связи в художественном, учебном и научно-популярном текстах; понимать авторскую позицию в произведениях; выделять главную мысль текста (с помощью учителя). Настоящая программа предусматривае</w:t>
      </w:r>
      <w:r w:rsidR="00142E2E">
        <w:rPr>
          <w:color w:val="000000"/>
          <w:sz w:val="28"/>
          <w:szCs w:val="28"/>
        </w:rPr>
        <w:t>т</w:t>
      </w:r>
      <w:r w:rsidRPr="00B96F82">
        <w:rPr>
          <w:color w:val="000000"/>
          <w:sz w:val="28"/>
          <w:szCs w:val="28"/>
        </w:rPr>
        <w:t xml:space="preserve"> знакомство ребёнка младшего школьного возраста с книгой как источником различного вида информации и формирование библиографических умений: ориентироваться в книге (учебной, художественной, справочной) по её элементам, знакомиться с разными видами и типами книг, выбирать книги на основе рекомендованного списка  или собственных предпочтений.</w:t>
      </w:r>
    </w:p>
    <w:p w:rsidR="002270CA" w:rsidRPr="00B96F82" w:rsidRDefault="002270CA" w:rsidP="002270CA">
      <w:pPr>
        <w:jc w:val="both"/>
        <w:rPr>
          <w:color w:val="000000"/>
          <w:sz w:val="28"/>
          <w:szCs w:val="28"/>
        </w:rPr>
      </w:pPr>
      <w:r w:rsidRPr="00B96F82">
        <w:rPr>
          <w:color w:val="000000"/>
          <w:sz w:val="28"/>
          <w:szCs w:val="28"/>
        </w:rPr>
        <w:t xml:space="preserve">      В разделе </w:t>
      </w:r>
      <w:r w:rsidRPr="00B96F82">
        <w:rPr>
          <w:b/>
          <w:color w:val="000000"/>
          <w:sz w:val="28"/>
          <w:szCs w:val="28"/>
        </w:rPr>
        <w:t xml:space="preserve">«Круг детского чтения» </w:t>
      </w:r>
      <w:r w:rsidRPr="00B96F82">
        <w:rPr>
          <w:color w:val="000000"/>
          <w:sz w:val="28"/>
          <w:szCs w:val="28"/>
        </w:rPr>
        <w:t>реализуются принципы отбора содержания чтения младшего школьника, которое обеспечивает формирование мотивированного выбора круга чтения, устойчивого интереса ученика к самостоятельной читательской деятельности, компетентности в области детской литературы: учёт эстетической и нравственной ценности текстов, их жанров и тематического разнообразия, доступности для восприятия детьми 6 – 10 лет, читательских предпочтений младших школьников.</w:t>
      </w:r>
    </w:p>
    <w:p w:rsidR="002270CA" w:rsidRPr="00B96F82" w:rsidRDefault="002270CA" w:rsidP="002270CA">
      <w:pPr>
        <w:jc w:val="both"/>
        <w:rPr>
          <w:color w:val="000000"/>
          <w:sz w:val="28"/>
          <w:szCs w:val="28"/>
        </w:rPr>
      </w:pPr>
      <w:r w:rsidRPr="00B96F82">
        <w:rPr>
          <w:color w:val="000000"/>
          <w:sz w:val="28"/>
          <w:szCs w:val="28"/>
        </w:rPr>
        <w:t xml:space="preserve">         Раздел </w:t>
      </w:r>
      <w:r w:rsidRPr="00B96F82">
        <w:rPr>
          <w:b/>
          <w:color w:val="000000"/>
          <w:sz w:val="28"/>
          <w:szCs w:val="28"/>
        </w:rPr>
        <w:t xml:space="preserve">«Литературоведческая пропедевтика» </w:t>
      </w:r>
      <w:r w:rsidRPr="00B96F82">
        <w:rPr>
          <w:color w:val="000000"/>
          <w:sz w:val="28"/>
          <w:szCs w:val="28"/>
        </w:rPr>
        <w:t>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 о средствах выразительности языка.</w:t>
      </w:r>
    </w:p>
    <w:p w:rsidR="002270CA" w:rsidRPr="00B96F82" w:rsidRDefault="002270CA" w:rsidP="002270CA">
      <w:pPr>
        <w:jc w:val="both"/>
        <w:rPr>
          <w:color w:val="000000"/>
          <w:sz w:val="28"/>
          <w:szCs w:val="28"/>
        </w:rPr>
      </w:pPr>
      <w:r w:rsidRPr="00B96F82">
        <w:rPr>
          <w:color w:val="000000"/>
          <w:sz w:val="28"/>
          <w:szCs w:val="28"/>
        </w:rPr>
        <w:lastRenderedPageBreak/>
        <w:t xml:space="preserve">      Раздел </w:t>
      </w:r>
      <w:r w:rsidRPr="00B96F82">
        <w:rPr>
          <w:b/>
          <w:color w:val="000000"/>
          <w:sz w:val="28"/>
          <w:szCs w:val="28"/>
        </w:rPr>
        <w:t xml:space="preserve">«Творческая деятельность учащихся (на основе литературных произведений» </w:t>
      </w:r>
      <w:r w:rsidRPr="00B96F82">
        <w:rPr>
          <w:color w:val="000000"/>
          <w:sz w:val="28"/>
          <w:szCs w:val="28"/>
        </w:rPr>
        <w:t>является ведущим элементом содержания начальног этапа литературного образования. Опыт творческой деятельности воплощается в системе читательской и речевой деятельности, что обеспечивает перенос полученных детьми знаний в самостоятельную продуктивную творческую деятельность: постановка «живых картин», чтение по ролям, инсценирование, драматизация. Особое внимание уделяется созданию различных форм интерпретации текста; устному словесному рисованию, разным формам пересказа, созданию собственного текста на основе художественного произведения (текст по аналогии).</w:t>
      </w:r>
    </w:p>
    <w:p w:rsidR="002270CA" w:rsidRDefault="002270CA" w:rsidP="002270CA">
      <w:pPr>
        <w:tabs>
          <w:tab w:val="left" w:pos="1620"/>
        </w:tabs>
      </w:pPr>
    </w:p>
    <w:p w:rsidR="002270CA" w:rsidRPr="002270CA" w:rsidRDefault="002270CA" w:rsidP="002270CA"/>
    <w:p w:rsidR="002270CA" w:rsidRDefault="002270CA" w:rsidP="002270CA">
      <w:pPr>
        <w:jc w:val="center"/>
        <w:rPr>
          <w:b/>
          <w:sz w:val="28"/>
          <w:szCs w:val="28"/>
        </w:rPr>
      </w:pPr>
      <w:r>
        <w:rPr>
          <w:b/>
          <w:color w:val="000000"/>
          <w:sz w:val="28"/>
          <w:szCs w:val="28"/>
        </w:rPr>
        <w:t>ОПИСАНИЕ МЕСТА УЧЕБНОГО ПРЕДМЕТА, КОРРЕКЦИОННОГО КУРСА</w:t>
      </w:r>
      <w:r w:rsidRPr="002270CA">
        <w:rPr>
          <w:b/>
          <w:sz w:val="28"/>
          <w:szCs w:val="28"/>
        </w:rPr>
        <w:t xml:space="preserve"> </w:t>
      </w:r>
      <w:r>
        <w:rPr>
          <w:b/>
          <w:sz w:val="28"/>
          <w:szCs w:val="28"/>
        </w:rPr>
        <w:t xml:space="preserve"> В УЧЕБНОМ ПЛАНЕ</w:t>
      </w:r>
    </w:p>
    <w:p w:rsidR="00566DC2" w:rsidRDefault="00566DC2" w:rsidP="002270CA">
      <w:pPr>
        <w:jc w:val="center"/>
        <w:rPr>
          <w:b/>
          <w:sz w:val="28"/>
          <w:szCs w:val="28"/>
        </w:rPr>
      </w:pPr>
    </w:p>
    <w:p w:rsidR="002270CA" w:rsidRPr="002270CA" w:rsidRDefault="002270CA" w:rsidP="006C3EDF">
      <w:pPr>
        <w:jc w:val="both"/>
        <w:rPr>
          <w:b/>
          <w:sz w:val="28"/>
          <w:szCs w:val="28"/>
        </w:rPr>
      </w:pPr>
      <w:r w:rsidRPr="00B96F82">
        <w:rPr>
          <w:b/>
          <w:color w:val="000000"/>
          <w:sz w:val="28"/>
          <w:szCs w:val="28"/>
        </w:rPr>
        <w:t xml:space="preserve">    </w:t>
      </w:r>
      <w:r w:rsidRPr="00B96F82">
        <w:rPr>
          <w:color w:val="000000"/>
          <w:sz w:val="28"/>
          <w:szCs w:val="28"/>
        </w:rPr>
        <w:t xml:space="preserve"> </w:t>
      </w:r>
      <w:r w:rsidRPr="00B96F82">
        <w:rPr>
          <w:color w:val="000000"/>
          <w:sz w:val="28"/>
          <w:szCs w:val="28"/>
        </w:rPr>
        <w:tab/>
        <w:t xml:space="preserve"> В соответствии с учебным планом </w:t>
      </w:r>
      <w:r w:rsidR="00142E2E">
        <w:rPr>
          <w:color w:val="000000"/>
          <w:sz w:val="28"/>
          <w:szCs w:val="28"/>
        </w:rPr>
        <w:t>школы</w:t>
      </w:r>
      <w:r w:rsidRPr="00B96F82">
        <w:rPr>
          <w:color w:val="000000"/>
          <w:sz w:val="28"/>
          <w:szCs w:val="28"/>
        </w:rPr>
        <w:t xml:space="preserve"> «Литературное чтение» изучается с 1-го по 4-ый класс</w:t>
      </w:r>
      <w:r w:rsidR="00142E2E">
        <w:rPr>
          <w:color w:val="000000"/>
          <w:sz w:val="28"/>
          <w:szCs w:val="28"/>
        </w:rPr>
        <w:t>.</w:t>
      </w:r>
      <w:r w:rsidRPr="00B96F82">
        <w:rPr>
          <w:color w:val="000000"/>
          <w:sz w:val="28"/>
          <w:szCs w:val="28"/>
        </w:rPr>
        <w:t xml:space="preserve"> В 1-ом классе </w:t>
      </w:r>
      <w:r w:rsidR="00142E2E">
        <w:rPr>
          <w:color w:val="000000"/>
          <w:sz w:val="28"/>
          <w:szCs w:val="28"/>
        </w:rPr>
        <w:t>132</w:t>
      </w:r>
      <w:r w:rsidRPr="00B96F82">
        <w:rPr>
          <w:color w:val="000000"/>
          <w:sz w:val="28"/>
          <w:szCs w:val="28"/>
        </w:rPr>
        <w:t>ч</w:t>
      </w:r>
      <w:r w:rsidR="00142E2E">
        <w:rPr>
          <w:color w:val="000000"/>
          <w:sz w:val="28"/>
          <w:szCs w:val="28"/>
        </w:rPr>
        <w:t xml:space="preserve"> (4ч в неделю)</w:t>
      </w:r>
      <w:r w:rsidRPr="00B96F82">
        <w:rPr>
          <w:color w:val="000000"/>
          <w:sz w:val="28"/>
          <w:szCs w:val="28"/>
        </w:rPr>
        <w:t xml:space="preserve">, </w:t>
      </w:r>
      <w:r w:rsidR="00142E2E">
        <w:rPr>
          <w:color w:val="000000"/>
          <w:sz w:val="28"/>
          <w:szCs w:val="28"/>
        </w:rPr>
        <w:t>в</w:t>
      </w:r>
      <w:r w:rsidRPr="00B96F82">
        <w:rPr>
          <w:color w:val="000000"/>
          <w:sz w:val="28"/>
          <w:szCs w:val="28"/>
        </w:rPr>
        <w:t>о 2 – 4 классах по 1</w:t>
      </w:r>
      <w:r w:rsidR="00142E2E">
        <w:rPr>
          <w:color w:val="000000"/>
          <w:sz w:val="28"/>
          <w:szCs w:val="28"/>
        </w:rPr>
        <w:t>02</w:t>
      </w:r>
      <w:r w:rsidRPr="00B96F82">
        <w:rPr>
          <w:color w:val="000000"/>
          <w:sz w:val="28"/>
          <w:szCs w:val="28"/>
        </w:rPr>
        <w:t>ч (</w:t>
      </w:r>
      <w:r w:rsidR="00142E2E">
        <w:rPr>
          <w:color w:val="000000"/>
          <w:sz w:val="28"/>
          <w:szCs w:val="28"/>
        </w:rPr>
        <w:t>3</w:t>
      </w:r>
      <w:r w:rsidRPr="00B96F82">
        <w:rPr>
          <w:color w:val="000000"/>
          <w:sz w:val="28"/>
          <w:szCs w:val="28"/>
        </w:rPr>
        <w:t>ч в неделю).</w:t>
      </w:r>
    </w:p>
    <w:p w:rsidR="002270CA" w:rsidRDefault="002270CA" w:rsidP="006C3EDF">
      <w:pPr>
        <w:jc w:val="both"/>
        <w:rPr>
          <w:color w:val="000000"/>
          <w:sz w:val="28"/>
          <w:szCs w:val="28"/>
        </w:rPr>
      </w:pPr>
      <w:r w:rsidRPr="00B96F82">
        <w:rPr>
          <w:color w:val="000000"/>
          <w:sz w:val="28"/>
          <w:szCs w:val="28"/>
        </w:rPr>
        <w:t xml:space="preserve">   </w:t>
      </w:r>
      <w:r w:rsidRPr="00B96F82">
        <w:rPr>
          <w:color w:val="000000"/>
          <w:sz w:val="28"/>
          <w:szCs w:val="28"/>
        </w:rPr>
        <w:tab/>
        <w:t>На изучение литературного чтения отводится 4</w:t>
      </w:r>
      <w:r w:rsidR="00142E2E">
        <w:rPr>
          <w:color w:val="000000"/>
          <w:sz w:val="28"/>
          <w:szCs w:val="28"/>
        </w:rPr>
        <w:t>38</w:t>
      </w:r>
      <w:r w:rsidRPr="00B96F82">
        <w:rPr>
          <w:color w:val="000000"/>
          <w:sz w:val="28"/>
          <w:szCs w:val="28"/>
        </w:rPr>
        <w:t xml:space="preserve"> часа</w:t>
      </w:r>
    </w:p>
    <w:p w:rsidR="006C3EDF" w:rsidRPr="00B96F82" w:rsidRDefault="006C3EDF" w:rsidP="002270CA">
      <w:pPr>
        <w:jc w:val="both"/>
        <w:rPr>
          <w:color w:val="000000"/>
          <w:sz w:val="28"/>
          <w:szCs w:val="28"/>
        </w:rPr>
      </w:pPr>
    </w:p>
    <w:p w:rsidR="002270CA" w:rsidRDefault="002270CA" w:rsidP="002270CA">
      <w:pPr>
        <w:tabs>
          <w:tab w:val="left" w:pos="3435"/>
        </w:tabs>
      </w:pPr>
    </w:p>
    <w:p w:rsidR="002270CA" w:rsidRDefault="002270CA" w:rsidP="002270CA">
      <w:pPr>
        <w:tabs>
          <w:tab w:val="left" w:pos="5235"/>
        </w:tabs>
        <w:jc w:val="center"/>
        <w:rPr>
          <w:b/>
          <w:kern w:val="2"/>
          <w:sz w:val="28"/>
          <w:szCs w:val="28"/>
        </w:rPr>
      </w:pPr>
      <w:r w:rsidRPr="00094EE8">
        <w:rPr>
          <w:b/>
          <w:kern w:val="2"/>
          <w:sz w:val="28"/>
          <w:szCs w:val="28"/>
        </w:rPr>
        <w:t>ЛИЧНОСТНЫЕ МЕТАПРЕДМЕТНЫЕ  И ПРЕДМЕТНЫЕ РЕЗУЛЬТАТЫ  ОСВОЕНИЯ УЧЕБНОГО ПРЕДМЕТА</w:t>
      </w:r>
      <w:r>
        <w:rPr>
          <w:b/>
          <w:kern w:val="2"/>
          <w:sz w:val="28"/>
          <w:szCs w:val="28"/>
        </w:rPr>
        <w:t>, КОРРЕКЦИОННОГО КУРСА</w:t>
      </w:r>
    </w:p>
    <w:p w:rsidR="002270CA" w:rsidRPr="00094EE8" w:rsidRDefault="002270CA" w:rsidP="002270CA">
      <w:pPr>
        <w:tabs>
          <w:tab w:val="left" w:pos="5235"/>
        </w:tabs>
        <w:jc w:val="center"/>
        <w:rPr>
          <w:b/>
          <w:kern w:val="2"/>
          <w:sz w:val="28"/>
          <w:szCs w:val="28"/>
        </w:rPr>
      </w:pPr>
    </w:p>
    <w:p w:rsidR="002270CA" w:rsidRPr="006A751D" w:rsidRDefault="002270CA" w:rsidP="002270CA">
      <w:pPr>
        <w:ind w:firstLine="709"/>
        <w:jc w:val="both"/>
        <w:rPr>
          <w:sz w:val="28"/>
          <w:szCs w:val="28"/>
        </w:rPr>
      </w:pPr>
      <w:r w:rsidRPr="002F3C85">
        <w:rPr>
          <w:b/>
          <w:i/>
          <w:sz w:val="28"/>
          <w:szCs w:val="28"/>
        </w:rPr>
        <w:t>Личностные результаты</w:t>
      </w:r>
      <w:r w:rsidRPr="006A751D">
        <w:rPr>
          <w:sz w:val="28"/>
          <w:szCs w:val="28"/>
        </w:rPr>
        <w:t xml:space="preserve"> освоения АООП НОО обучающимися с ЗПР включают индивидуально-личностные качества и социальные </w:t>
      </w:r>
      <w:r w:rsidRPr="00CB20A1">
        <w:rPr>
          <w:sz w:val="28"/>
          <w:szCs w:val="28"/>
        </w:rPr>
        <w:t>(жизненные)</w:t>
      </w:r>
      <w:r w:rsidRPr="006A751D">
        <w:rPr>
          <w:sz w:val="28"/>
          <w:szCs w:val="28"/>
        </w:rPr>
        <w:t xml:space="preserve"> компетенции, 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rsidR="002270CA" w:rsidRPr="006A751D" w:rsidRDefault="002270CA" w:rsidP="002270CA">
      <w:pPr>
        <w:ind w:firstLine="709"/>
        <w:jc w:val="both"/>
        <w:rPr>
          <w:sz w:val="28"/>
          <w:szCs w:val="28"/>
        </w:rPr>
      </w:pPr>
      <w:r w:rsidRPr="006A751D">
        <w:rPr>
          <w:bCs/>
          <w:sz w:val="28"/>
          <w:szCs w:val="28"/>
        </w:rPr>
        <w:t xml:space="preserve">С учетом </w:t>
      </w:r>
      <w:r w:rsidRPr="006A751D">
        <w:rPr>
          <w:sz w:val="28"/>
          <w:szCs w:val="28"/>
        </w:rPr>
        <w:t xml:space="preserve">индивидуальных возможностей и особых образовательных потребностей обучающихся с ЗПР </w:t>
      </w:r>
      <w:r w:rsidRPr="002F3C85">
        <w:rPr>
          <w:b/>
          <w:bCs/>
          <w:i/>
          <w:sz w:val="28"/>
          <w:szCs w:val="28"/>
        </w:rPr>
        <w:t>личностные результаты</w:t>
      </w:r>
      <w:r w:rsidRPr="006A751D">
        <w:rPr>
          <w:sz w:val="28"/>
          <w:szCs w:val="28"/>
        </w:rPr>
        <w:t xml:space="preserve"> освоения АООП НОО </w:t>
      </w:r>
      <w:r>
        <w:rPr>
          <w:sz w:val="28"/>
          <w:szCs w:val="28"/>
        </w:rPr>
        <w:t xml:space="preserve">должны </w:t>
      </w:r>
      <w:r w:rsidRPr="006A751D">
        <w:rPr>
          <w:sz w:val="28"/>
          <w:szCs w:val="28"/>
        </w:rPr>
        <w:t>отража</w:t>
      </w:r>
      <w:r>
        <w:rPr>
          <w:sz w:val="28"/>
          <w:szCs w:val="28"/>
        </w:rPr>
        <w:t>ть</w:t>
      </w:r>
      <w:r w:rsidRPr="006A751D">
        <w:rPr>
          <w:sz w:val="28"/>
          <w:szCs w:val="28"/>
        </w:rPr>
        <w:t>:</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формирование уважительного отношения к иному мнению, истории и культуре других народов;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овладение начальными навыками адаптации в динамично изменяющемся и развивающемся мире;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lastRenderedPageBreak/>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формирование эстетических потребностей, ценностей и чувств;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142E2E" w:rsidRPr="00A857A9" w:rsidRDefault="00142E2E" w:rsidP="00142E2E">
      <w:pPr>
        <w:widowControl/>
        <w:numPr>
          <w:ilvl w:val="1"/>
          <w:numId w:val="3"/>
        </w:numPr>
        <w:tabs>
          <w:tab w:val="left" w:pos="0"/>
          <w:tab w:val="left" w:pos="1134"/>
        </w:tabs>
        <w:jc w:val="both"/>
        <w:rPr>
          <w:rFonts w:eastAsia="Calibri"/>
          <w:sz w:val="28"/>
          <w:szCs w:val="28"/>
        </w:rPr>
      </w:pPr>
      <w:r w:rsidRPr="00A857A9">
        <w:rPr>
          <w:rFonts w:eastAsia="Calibri"/>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142E2E" w:rsidRPr="00A857A9" w:rsidRDefault="00142E2E" w:rsidP="00142E2E">
      <w:pPr>
        <w:tabs>
          <w:tab w:val="left" w:pos="0"/>
          <w:tab w:val="left" w:pos="1134"/>
        </w:tabs>
        <w:ind w:firstLine="709"/>
        <w:jc w:val="both"/>
        <w:rPr>
          <w:rFonts w:eastAsia="Calibri"/>
          <w:b/>
          <w:i/>
          <w:sz w:val="28"/>
          <w:szCs w:val="28"/>
        </w:rPr>
      </w:pPr>
      <w:r w:rsidRPr="00A857A9">
        <w:rPr>
          <w:rFonts w:eastAsia="Calibri"/>
          <w:b/>
          <w:sz w:val="28"/>
          <w:szCs w:val="28"/>
        </w:rPr>
        <w:t xml:space="preserve">Метапредметные результаты </w:t>
      </w:r>
      <w:r w:rsidRPr="00A857A9">
        <w:rPr>
          <w:rFonts w:eastAsia="Calibri"/>
          <w:sz w:val="28"/>
          <w:szCs w:val="28"/>
        </w:rPr>
        <w:t>отражают:</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освоение способов решения проблем творческого и поискового характера;</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освоение начальных форм познавательной и личностной рефлексии;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w:t>
      </w:r>
      <w:r w:rsidRPr="00A857A9">
        <w:rPr>
          <w:rFonts w:eastAsia="Calibri"/>
          <w:sz w:val="28"/>
          <w:szCs w:val="28"/>
        </w:rPr>
        <w:lastRenderedPageBreak/>
        <w:t>сопровождением; соблюдать нормы информационной избирательности, этики и этикета;</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готовность конструктивно разрешать конфликты посредством учета интересов сторон и сотрудничества;</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142E2E" w:rsidRPr="00A857A9" w:rsidRDefault="00142E2E" w:rsidP="00142E2E">
      <w:pPr>
        <w:widowControl/>
        <w:numPr>
          <w:ilvl w:val="0"/>
          <w:numId w:val="4"/>
        </w:numPr>
        <w:tabs>
          <w:tab w:val="left" w:pos="0"/>
          <w:tab w:val="left" w:pos="1134"/>
        </w:tabs>
        <w:jc w:val="both"/>
        <w:rPr>
          <w:rFonts w:eastAsia="Calibri"/>
          <w:sz w:val="28"/>
          <w:szCs w:val="28"/>
        </w:rPr>
      </w:pPr>
      <w:r w:rsidRPr="00A857A9">
        <w:rPr>
          <w:rFonts w:eastAsia="Calibri"/>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rsidR="00142E2E" w:rsidRPr="00A857A9" w:rsidRDefault="00142E2E" w:rsidP="00142E2E">
      <w:pPr>
        <w:pStyle w:val="s1"/>
        <w:shd w:val="clear" w:color="auto" w:fill="FFFFFF"/>
        <w:spacing w:before="0" w:beforeAutospacing="0" w:after="0" w:afterAutospacing="0"/>
        <w:ind w:firstLine="709"/>
        <w:jc w:val="both"/>
        <w:rPr>
          <w:sz w:val="28"/>
          <w:szCs w:val="28"/>
        </w:rPr>
      </w:pPr>
      <w:r w:rsidRPr="00A857A9">
        <w:rPr>
          <w:b/>
          <w:sz w:val="28"/>
          <w:szCs w:val="28"/>
        </w:rPr>
        <w:t xml:space="preserve">Предметные результаты </w:t>
      </w:r>
      <w:r w:rsidRPr="00A857A9">
        <w:rPr>
          <w:sz w:val="28"/>
          <w:szCs w:val="28"/>
        </w:rPr>
        <w:t>отражают:</w:t>
      </w:r>
    </w:p>
    <w:p w:rsidR="00142E2E" w:rsidRPr="00A857A9" w:rsidRDefault="00142E2E" w:rsidP="00142E2E">
      <w:pPr>
        <w:pStyle w:val="s1"/>
        <w:shd w:val="clear" w:color="auto" w:fill="FFFFFF"/>
        <w:spacing w:before="0" w:beforeAutospacing="0" w:after="0" w:afterAutospacing="0"/>
        <w:ind w:firstLine="709"/>
        <w:jc w:val="both"/>
        <w:rPr>
          <w:sz w:val="28"/>
          <w:szCs w:val="28"/>
        </w:rPr>
      </w:pPr>
      <w:r w:rsidRPr="00A857A9">
        <w:rPr>
          <w:sz w:val="28"/>
          <w:szCs w:val="28"/>
        </w:rPr>
        <w:t>1) понимание литературы как явления национальной и мировой культуры, средства сохранения и передачи нравственных ценностей и традиций;</w:t>
      </w:r>
    </w:p>
    <w:p w:rsidR="00142E2E" w:rsidRPr="00A857A9" w:rsidRDefault="00142E2E" w:rsidP="00142E2E">
      <w:pPr>
        <w:pStyle w:val="s1"/>
        <w:shd w:val="clear" w:color="auto" w:fill="FFFFFF"/>
        <w:spacing w:before="0" w:beforeAutospacing="0" w:after="0" w:afterAutospacing="0"/>
        <w:ind w:firstLine="709"/>
        <w:jc w:val="both"/>
        <w:rPr>
          <w:sz w:val="28"/>
          <w:szCs w:val="28"/>
        </w:rPr>
      </w:pPr>
      <w:r w:rsidRPr="00A857A9">
        <w:rPr>
          <w:sz w:val="28"/>
          <w:szCs w:val="28"/>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142E2E" w:rsidRPr="00A857A9" w:rsidRDefault="00142E2E" w:rsidP="00142E2E">
      <w:pPr>
        <w:pStyle w:val="s1"/>
        <w:shd w:val="clear" w:color="auto" w:fill="FFFFFF"/>
        <w:spacing w:before="0" w:beforeAutospacing="0" w:after="0" w:afterAutospacing="0"/>
        <w:ind w:firstLine="709"/>
        <w:jc w:val="both"/>
        <w:rPr>
          <w:sz w:val="28"/>
          <w:szCs w:val="28"/>
        </w:rPr>
      </w:pPr>
      <w:r w:rsidRPr="00A857A9">
        <w:rPr>
          <w:sz w:val="28"/>
          <w:szCs w:val="28"/>
        </w:rPr>
        <w:t xml:space="preserve">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w:t>
      </w:r>
      <w:r w:rsidRPr="00A857A9">
        <w:rPr>
          <w:sz w:val="28"/>
          <w:szCs w:val="28"/>
        </w:rPr>
        <w:lastRenderedPageBreak/>
        <w:t>участвовать в их обсуждении, давать и обосновывать нравственную оценку поступков героев;</w:t>
      </w:r>
    </w:p>
    <w:p w:rsidR="00142E2E" w:rsidRPr="00A857A9" w:rsidRDefault="00142E2E" w:rsidP="00142E2E">
      <w:pPr>
        <w:pStyle w:val="s1"/>
        <w:shd w:val="clear" w:color="auto" w:fill="FFFFFF"/>
        <w:spacing w:before="0" w:beforeAutospacing="0" w:after="0" w:afterAutospacing="0"/>
        <w:ind w:firstLine="709"/>
        <w:jc w:val="both"/>
        <w:rPr>
          <w:sz w:val="28"/>
          <w:szCs w:val="28"/>
        </w:rPr>
      </w:pPr>
      <w:r w:rsidRPr="00A857A9">
        <w:rPr>
          <w:sz w:val="28"/>
          <w:szCs w:val="28"/>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142E2E" w:rsidRPr="00A857A9" w:rsidRDefault="00142E2E" w:rsidP="00142E2E">
      <w:pPr>
        <w:pStyle w:val="s1"/>
        <w:shd w:val="clear" w:color="auto" w:fill="FFFFFF"/>
        <w:spacing w:before="0" w:beforeAutospacing="0" w:after="0" w:afterAutospacing="0"/>
        <w:ind w:firstLine="709"/>
        <w:jc w:val="both"/>
        <w:rPr>
          <w:sz w:val="28"/>
          <w:szCs w:val="28"/>
        </w:rPr>
      </w:pPr>
      <w:r w:rsidRPr="00A857A9">
        <w:rPr>
          <w:sz w:val="28"/>
          <w:szCs w:val="28"/>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142E2E" w:rsidRPr="00A857A9" w:rsidRDefault="00142E2E" w:rsidP="00142E2E">
      <w:pPr>
        <w:ind w:firstLine="709"/>
        <w:jc w:val="both"/>
        <w:rPr>
          <w:sz w:val="28"/>
          <w:szCs w:val="28"/>
        </w:rPr>
      </w:pPr>
      <w:r w:rsidRPr="00A857A9">
        <w:rPr>
          <w:sz w:val="28"/>
          <w:szCs w:val="28"/>
        </w:rPr>
        <w:t>Для реализации данной программы используется УМК «Перспективная начальная школа»</w:t>
      </w:r>
    </w:p>
    <w:p w:rsidR="002270CA" w:rsidRDefault="002270CA" w:rsidP="002270CA">
      <w:pPr>
        <w:suppressAutoHyphens/>
        <w:jc w:val="both"/>
        <w:rPr>
          <w:bCs/>
          <w:color w:val="000000"/>
          <w:sz w:val="28"/>
          <w:szCs w:val="28"/>
        </w:rPr>
      </w:pPr>
    </w:p>
    <w:p w:rsidR="002270CA" w:rsidRDefault="002270CA" w:rsidP="002270CA">
      <w:pPr>
        <w:pStyle w:val="3"/>
        <w:spacing w:before="0"/>
        <w:ind w:firstLine="709"/>
        <w:rPr>
          <w:szCs w:val="28"/>
          <w:lang w:bidi="my-MM"/>
        </w:rPr>
      </w:pPr>
      <w:r w:rsidRPr="00A857A9">
        <w:rPr>
          <w:szCs w:val="28"/>
          <w:lang w:bidi="my-MM"/>
        </w:rPr>
        <w:t xml:space="preserve">СОДЕРЖАНИЕ УЧЕБНОГО ПРЕДМЕТА, </w:t>
      </w:r>
      <w:r>
        <w:rPr>
          <w:szCs w:val="28"/>
          <w:lang w:bidi="my-MM"/>
        </w:rPr>
        <w:t xml:space="preserve"> </w:t>
      </w:r>
    </w:p>
    <w:p w:rsidR="002270CA" w:rsidRPr="00A857A9" w:rsidRDefault="002270CA" w:rsidP="002270CA">
      <w:pPr>
        <w:pStyle w:val="3"/>
        <w:spacing w:before="0"/>
        <w:ind w:firstLine="709"/>
        <w:rPr>
          <w:szCs w:val="28"/>
          <w:lang w:bidi="my-MM"/>
        </w:rPr>
      </w:pPr>
      <w:r>
        <w:rPr>
          <w:szCs w:val="28"/>
          <w:lang w:bidi="my-MM"/>
        </w:rPr>
        <w:t xml:space="preserve">КОРРЕКЦИОННОГО </w:t>
      </w:r>
      <w:r w:rsidRPr="00A857A9">
        <w:rPr>
          <w:szCs w:val="28"/>
          <w:lang w:bidi="my-MM"/>
        </w:rPr>
        <w:t>КУРСА</w:t>
      </w:r>
    </w:p>
    <w:p w:rsidR="002270CA" w:rsidRPr="00A857A9" w:rsidRDefault="002270CA" w:rsidP="002270CA">
      <w:pPr>
        <w:ind w:firstLine="709"/>
        <w:rPr>
          <w:b/>
          <w:i/>
          <w:sz w:val="28"/>
          <w:szCs w:val="28"/>
        </w:rPr>
      </w:pPr>
    </w:p>
    <w:p w:rsidR="002270CA" w:rsidRPr="00A857A9" w:rsidRDefault="002270CA" w:rsidP="002270CA">
      <w:pPr>
        <w:tabs>
          <w:tab w:val="left" w:pos="2685"/>
        </w:tabs>
        <w:ind w:firstLine="709"/>
        <w:rPr>
          <w:sz w:val="28"/>
          <w:szCs w:val="28"/>
        </w:rPr>
      </w:pPr>
      <w:r w:rsidRPr="00A857A9">
        <w:rPr>
          <w:sz w:val="28"/>
          <w:szCs w:val="28"/>
        </w:rPr>
        <w:t xml:space="preserve">ВИДЫ РЕЧЕВОЙ И ЧИТАТЕЛЬСКОЙ ДЕЯТЕЛЬНОСТИ </w:t>
      </w:r>
    </w:p>
    <w:p w:rsidR="002270CA" w:rsidRPr="00A857A9" w:rsidRDefault="002270CA" w:rsidP="002270CA">
      <w:pPr>
        <w:tabs>
          <w:tab w:val="left" w:pos="2685"/>
        </w:tabs>
        <w:ind w:firstLine="709"/>
        <w:rPr>
          <w:sz w:val="28"/>
          <w:szCs w:val="28"/>
        </w:rPr>
      </w:pPr>
      <w:r w:rsidRPr="00A857A9">
        <w:rPr>
          <w:b/>
          <w:sz w:val="28"/>
          <w:szCs w:val="28"/>
        </w:rPr>
        <w:t>Умение слушать (аудирование)</w:t>
      </w:r>
      <w:r w:rsidRPr="00A857A9">
        <w:rPr>
          <w:sz w:val="28"/>
          <w:szCs w:val="28"/>
        </w:rPr>
        <w:t xml:space="preserve"> </w:t>
      </w:r>
    </w:p>
    <w:p w:rsidR="002270CA" w:rsidRPr="00A857A9" w:rsidRDefault="002270CA" w:rsidP="002270CA">
      <w:pPr>
        <w:tabs>
          <w:tab w:val="left" w:pos="2685"/>
        </w:tabs>
        <w:ind w:firstLine="709"/>
        <w:jc w:val="both"/>
        <w:rPr>
          <w:sz w:val="28"/>
          <w:szCs w:val="28"/>
        </w:rPr>
      </w:pPr>
      <w:r w:rsidRPr="00A857A9">
        <w:rPr>
          <w:sz w:val="28"/>
          <w:szCs w:val="28"/>
        </w:rPr>
        <w:t xml:space="preserve">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w:t>
      </w:r>
    </w:p>
    <w:p w:rsidR="002270CA" w:rsidRPr="00A857A9" w:rsidRDefault="002270CA" w:rsidP="002270CA">
      <w:pPr>
        <w:tabs>
          <w:tab w:val="left" w:pos="2685"/>
        </w:tabs>
        <w:ind w:firstLine="709"/>
        <w:jc w:val="both"/>
        <w:rPr>
          <w:sz w:val="28"/>
          <w:szCs w:val="28"/>
        </w:rPr>
      </w:pPr>
      <w:r w:rsidRPr="00A857A9">
        <w:rPr>
          <w:sz w:val="28"/>
          <w:szCs w:val="28"/>
        </w:rPr>
        <w:t xml:space="preserve">Развитие умения наблюдать за выразительностью речи, особенностью авторского стиля. </w:t>
      </w:r>
    </w:p>
    <w:p w:rsidR="002270CA" w:rsidRPr="00A857A9" w:rsidRDefault="002270CA" w:rsidP="002270CA">
      <w:pPr>
        <w:tabs>
          <w:tab w:val="left" w:pos="2685"/>
        </w:tabs>
        <w:ind w:firstLine="709"/>
        <w:jc w:val="both"/>
        <w:rPr>
          <w:sz w:val="28"/>
          <w:szCs w:val="28"/>
        </w:rPr>
      </w:pPr>
      <w:r w:rsidRPr="00A857A9">
        <w:rPr>
          <w:b/>
          <w:sz w:val="28"/>
          <w:szCs w:val="28"/>
        </w:rPr>
        <w:t>Чтение</w:t>
      </w:r>
      <w:r w:rsidRPr="00A857A9">
        <w:rPr>
          <w:sz w:val="28"/>
          <w:szCs w:val="28"/>
        </w:rPr>
        <w:t xml:space="preserve"> </w:t>
      </w:r>
    </w:p>
    <w:p w:rsidR="002270CA" w:rsidRPr="00A857A9" w:rsidRDefault="002270CA" w:rsidP="002270CA">
      <w:pPr>
        <w:tabs>
          <w:tab w:val="left" w:pos="2685"/>
        </w:tabs>
        <w:ind w:firstLine="709"/>
        <w:jc w:val="both"/>
        <w:rPr>
          <w:sz w:val="28"/>
          <w:szCs w:val="28"/>
        </w:rPr>
      </w:pPr>
      <w:r w:rsidRPr="00A857A9">
        <w:rPr>
          <w:i/>
          <w:sz w:val="28"/>
          <w:szCs w:val="28"/>
        </w:rPr>
        <w:t>Чтение вслух.</w:t>
      </w:r>
      <w:r w:rsidRPr="00A857A9">
        <w:rPr>
          <w:sz w:val="28"/>
          <w:szCs w:val="28"/>
        </w:rPr>
        <w:t xml:space="preserve"> Ориентация на развитие речевой культуры учащихся и формирование у них коммуникативно-речевых умений и навыков. </w:t>
      </w:r>
    </w:p>
    <w:p w:rsidR="002270CA" w:rsidRPr="00A857A9" w:rsidRDefault="002270CA" w:rsidP="002270CA">
      <w:pPr>
        <w:tabs>
          <w:tab w:val="left" w:pos="2685"/>
        </w:tabs>
        <w:ind w:firstLine="709"/>
        <w:jc w:val="both"/>
        <w:rPr>
          <w:sz w:val="28"/>
          <w:szCs w:val="28"/>
        </w:rPr>
      </w:pPr>
      <w:r w:rsidRPr="00A857A9">
        <w:rPr>
          <w:sz w:val="28"/>
          <w:szCs w:val="28"/>
        </w:rPr>
        <w:t xml:space="preserve">Постепенный переход от слогового к плавному, осмыслен- 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w:t>
      </w:r>
    </w:p>
    <w:p w:rsidR="002270CA" w:rsidRPr="00A857A9" w:rsidRDefault="002270CA" w:rsidP="002270CA">
      <w:pPr>
        <w:tabs>
          <w:tab w:val="left" w:pos="2685"/>
        </w:tabs>
        <w:ind w:firstLine="709"/>
        <w:jc w:val="both"/>
        <w:rPr>
          <w:sz w:val="28"/>
          <w:szCs w:val="28"/>
        </w:rPr>
      </w:pPr>
      <w:r w:rsidRPr="00A857A9">
        <w:rPr>
          <w:sz w:val="28"/>
          <w:szCs w:val="28"/>
        </w:rPr>
        <w:t xml:space="preserve">Развитие умения переходить от чтения вслух к чтению про себя. </w:t>
      </w:r>
    </w:p>
    <w:p w:rsidR="002270CA" w:rsidRPr="00A857A9" w:rsidRDefault="002270CA" w:rsidP="002270CA">
      <w:pPr>
        <w:tabs>
          <w:tab w:val="left" w:pos="2685"/>
        </w:tabs>
        <w:ind w:firstLine="709"/>
        <w:jc w:val="both"/>
        <w:rPr>
          <w:sz w:val="28"/>
          <w:szCs w:val="28"/>
        </w:rPr>
      </w:pPr>
      <w:r w:rsidRPr="00A857A9">
        <w:rPr>
          <w:i/>
          <w:sz w:val="28"/>
          <w:szCs w:val="28"/>
        </w:rPr>
        <w:t>Чтение про себя.</w:t>
      </w:r>
      <w:r w:rsidRPr="00A857A9">
        <w:rPr>
          <w:sz w:val="28"/>
          <w:szCs w:val="28"/>
        </w:rPr>
        <w:t xml:space="preserve"> 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 </w:t>
      </w:r>
    </w:p>
    <w:p w:rsidR="002270CA" w:rsidRPr="00A857A9" w:rsidRDefault="002270CA" w:rsidP="002270CA">
      <w:pPr>
        <w:tabs>
          <w:tab w:val="left" w:pos="2685"/>
        </w:tabs>
        <w:ind w:firstLine="709"/>
        <w:jc w:val="both"/>
        <w:rPr>
          <w:sz w:val="28"/>
          <w:szCs w:val="28"/>
        </w:rPr>
      </w:pPr>
      <w:r w:rsidRPr="00A857A9">
        <w:rPr>
          <w:b/>
          <w:sz w:val="28"/>
          <w:szCs w:val="28"/>
        </w:rPr>
        <w:t>Работа с различными видами текста</w:t>
      </w:r>
      <w:r w:rsidRPr="00A857A9">
        <w:rPr>
          <w:sz w:val="28"/>
          <w:szCs w:val="28"/>
        </w:rPr>
        <w:t xml:space="preserve"> </w:t>
      </w:r>
    </w:p>
    <w:p w:rsidR="002270CA" w:rsidRPr="00A857A9" w:rsidRDefault="002270CA" w:rsidP="002270CA">
      <w:pPr>
        <w:tabs>
          <w:tab w:val="left" w:pos="2685"/>
        </w:tabs>
        <w:ind w:firstLine="709"/>
        <w:jc w:val="both"/>
        <w:rPr>
          <w:sz w:val="28"/>
          <w:szCs w:val="28"/>
        </w:rPr>
      </w:pPr>
      <w:r w:rsidRPr="00A857A9">
        <w:rPr>
          <w:sz w:val="28"/>
          <w:szCs w:val="28"/>
        </w:rPr>
        <w:lastRenderedPageBreak/>
        <w:t xml:space="preserve">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 </w:t>
      </w:r>
    </w:p>
    <w:p w:rsidR="002270CA" w:rsidRPr="00A857A9" w:rsidRDefault="002270CA" w:rsidP="002270CA">
      <w:pPr>
        <w:tabs>
          <w:tab w:val="left" w:pos="2685"/>
        </w:tabs>
        <w:ind w:firstLine="709"/>
        <w:jc w:val="both"/>
        <w:rPr>
          <w:sz w:val="28"/>
          <w:szCs w:val="28"/>
        </w:rPr>
      </w:pPr>
      <w:r w:rsidRPr="00A857A9">
        <w:rPr>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2270CA" w:rsidRPr="00A857A9" w:rsidRDefault="002270CA" w:rsidP="002270CA">
      <w:pPr>
        <w:tabs>
          <w:tab w:val="left" w:pos="2685"/>
        </w:tabs>
        <w:ind w:firstLine="709"/>
        <w:jc w:val="both"/>
        <w:rPr>
          <w:sz w:val="28"/>
          <w:szCs w:val="28"/>
        </w:rPr>
      </w:pPr>
      <w:r w:rsidRPr="00A857A9">
        <w:rPr>
          <w:sz w:val="28"/>
          <w:szCs w:val="28"/>
        </w:rPr>
        <w:t xml:space="preserve"> 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w:t>
      </w:r>
    </w:p>
    <w:p w:rsidR="002270CA" w:rsidRPr="00A857A9" w:rsidRDefault="002270CA" w:rsidP="002270CA">
      <w:pPr>
        <w:tabs>
          <w:tab w:val="left" w:pos="2685"/>
        </w:tabs>
        <w:ind w:firstLine="709"/>
        <w:jc w:val="both"/>
        <w:rPr>
          <w:sz w:val="28"/>
          <w:szCs w:val="28"/>
        </w:rPr>
      </w:pPr>
      <w:r w:rsidRPr="00A857A9">
        <w:rPr>
          <w:sz w:val="28"/>
          <w:szCs w:val="28"/>
        </w:rPr>
        <w:t xml:space="preserve">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2270CA" w:rsidRPr="00A857A9" w:rsidRDefault="002270CA" w:rsidP="002270CA">
      <w:pPr>
        <w:tabs>
          <w:tab w:val="left" w:pos="2685"/>
        </w:tabs>
        <w:ind w:firstLine="709"/>
        <w:jc w:val="both"/>
        <w:rPr>
          <w:b/>
          <w:sz w:val="28"/>
          <w:szCs w:val="28"/>
        </w:rPr>
      </w:pPr>
    </w:p>
    <w:p w:rsidR="002270CA" w:rsidRPr="00A857A9" w:rsidRDefault="002270CA" w:rsidP="002270CA">
      <w:pPr>
        <w:tabs>
          <w:tab w:val="left" w:pos="2685"/>
        </w:tabs>
        <w:ind w:firstLine="709"/>
        <w:jc w:val="both"/>
        <w:rPr>
          <w:sz w:val="28"/>
          <w:szCs w:val="28"/>
        </w:rPr>
      </w:pPr>
      <w:r w:rsidRPr="00A857A9">
        <w:rPr>
          <w:b/>
          <w:sz w:val="28"/>
          <w:szCs w:val="28"/>
        </w:rPr>
        <w:t>Библиографическая культура</w:t>
      </w:r>
      <w:r w:rsidRPr="00A857A9">
        <w:rPr>
          <w:sz w:val="28"/>
          <w:szCs w:val="28"/>
        </w:rPr>
        <w:t xml:space="preserve"> </w:t>
      </w:r>
    </w:p>
    <w:p w:rsidR="002270CA" w:rsidRPr="00A857A9" w:rsidRDefault="002270CA" w:rsidP="002270CA">
      <w:pPr>
        <w:tabs>
          <w:tab w:val="left" w:pos="2685"/>
        </w:tabs>
        <w:ind w:firstLine="709"/>
        <w:jc w:val="both"/>
        <w:rPr>
          <w:sz w:val="28"/>
          <w:szCs w:val="28"/>
        </w:rPr>
      </w:pPr>
      <w:r w:rsidRPr="00A857A9">
        <w:rPr>
          <w:sz w:val="28"/>
          <w:szCs w:val="28"/>
        </w:rPr>
        <w:t xml:space="preserve">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w:t>
      </w:r>
    </w:p>
    <w:p w:rsidR="002270CA" w:rsidRPr="00A857A9" w:rsidRDefault="002270CA" w:rsidP="002270CA">
      <w:pPr>
        <w:tabs>
          <w:tab w:val="left" w:pos="2685"/>
        </w:tabs>
        <w:ind w:firstLine="709"/>
        <w:jc w:val="both"/>
        <w:rPr>
          <w:sz w:val="28"/>
          <w:szCs w:val="28"/>
        </w:rPr>
      </w:pPr>
      <w:r w:rsidRPr="00A857A9">
        <w:rPr>
          <w:sz w:val="28"/>
          <w:szCs w:val="28"/>
        </w:rPr>
        <w:t xml:space="preserve">Умение самостоятельно составить аннотацию. </w:t>
      </w:r>
    </w:p>
    <w:p w:rsidR="002270CA" w:rsidRPr="00A857A9" w:rsidRDefault="002270CA" w:rsidP="002270CA">
      <w:pPr>
        <w:tabs>
          <w:tab w:val="left" w:pos="2685"/>
        </w:tabs>
        <w:ind w:firstLine="709"/>
        <w:jc w:val="both"/>
        <w:rPr>
          <w:sz w:val="28"/>
          <w:szCs w:val="28"/>
        </w:rPr>
      </w:pPr>
      <w:r w:rsidRPr="00A857A9">
        <w:rPr>
          <w:sz w:val="28"/>
          <w:szCs w:val="28"/>
        </w:rPr>
        <w:t xml:space="preserve">Виды информации в книге: научная, художественная (с опорой на внешние показатели книги), её справочно-иллюстративный материал. </w:t>
      </w:r>
    </w:p>
    <w:p w:rsidR="002270CA" w:rsidRPr="00A857A9" w:rsidRDefault="002270CA" w:rsidP="002270CA">
      <w:pPr>
        <w:tabs>
          <w:tab w:val="left" w:pos="2685"/>
        </w:tabs>
        <w:ind w:firstLine="709"/>
        <w:jc w:val="both"/>
        <w:rPr>
          <w:sz w:val="28"/>
          <w:szCs w:val="28"/>
        </w:rPr>
      </w:pPr>
      <w:r w:rsidRPr="00A857A9">
        <w:rPr>
          <w:sz w:val="28"/>
          <w:szCs w:val="28"/>
        </w:rPr>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
    <w:p w:rsidR="002270CA" w:rsidRPr="00A857A9" w:rsidRDefault="002270CA" w:rsidP="002270CA">
      <w:pPr>
        <w:tabs>
          <w:tab w:val="left" w:pos="2685"/>
        </w:tabs>
        <w:ind w:firstLine="709"/>
        <w:jc w:val="both"/>
        <w:rPr>
          <w:sz w:val="28"/>
          <w:szCs w:val="28"/>
        </w:rPr>
      </w:pPr>
      <w:r w:rsidRPr="00A857A9">
        <w:rPr>
          <w:sz w:val="28"/>
          <w:szCs w:val="28"/>
        </w:rPr>
        <w:t xml:space="preserve">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 </w:t>
      </w:r>
    </w:p>
    <w:p w:rsidR="002270CA" w:rsidRPr="00A857A9" w:rsidRDefault="002270CA" w:rsidP="002270CA">
      <w:pPr>
        <w:tabs>
          <w:tab w:val="left" w:pos="2685"/>
        </w:tabs>
        <w:ind w:firstLine="709"/>
        <w:jc w:val="both"/>
        <w:rPr>
          <w:sz w:val="28"/>
          <w:szCs w:val="28"/>
        </w:rPr>
      </w:pPr>
      <w:r w:rsidRPr="00A857A9">
        <w:rPr>
          <w:b/>
          <w:sz w:val="28"/>
          <w:szCs w:val="28"/>
        </w:rPr>
        <w:t>Работа с текстом художественного произведения</w:t>
      </w:r>
      <w:r w:rsidRPr="00A857A9">
        <w:rPr>
          <w:sz w:val="28"/>
          <w:szCs w:val="28"/>
        </w:rPr>
        <w:t xml:space="preserve"> </w:t>
      </w:r>
    </w:p>
    <w:p w:rsidR="002270CA" w:rsidRPr="00A857A9" w:rsidRDefault="002270CA" w:rsidP="002270CA">
      <w:pPr>
        <w:tabs>
          <w:tab w:val="left" w:pos="2685"/>
        </w:tabs>
        <w:ind w:firstLine="709"/>
        <w:jc w:val="both"/>
        <w:rPr>
          <w:sz w:val="28"/>
          <w:szCs w:val="28"/>
        </w:rPr>
      </w:pPr>
      <w:r w:rsidRPr="00A857A9">
        <w:rPr>
          <w:sz w:val="28"/>
          <w:szCs w:val="28"/>
        </w:rPr>
        <w:t xml:space="preserve">Определение (с помощью учителя) особенностей художественного текста: своеобразие выразительных средств языка. Понимание заглавия произведения, его адекватное соотношение с содержанием. </w:t>
      </w:r>
    </w:p>
    <w:p w:rsidR="002270CA" w:rsidRPr="00A857A9" w:rsidRDefault="002270CA" w:rsidP="002270CA">
      <w:pPr>
        <w:tabs>
          <w:tab w:val="left" w:pos="2685"/>
        </w:tabs>
        <w:ind w:firstLine="709"/>
        <w:jc w:val="both"/>
        <w:rPr>
          <w:sz w:val="28"/>
          <w:szCs w:val="28"/>
        </w:rPr>
      </w:pPr>
      <w:r w:rsidRPr="00A857A9">
        <w:rPr>
          <w:sz w:val="28"/>
          <w:szCs w:val="28"/>
        </w:rPr>
        <w:t xml:space="preserve">Понимание нравственно-эстетического содержания прочитанного произведения, осознание мотивов поведения героев, анализ поступков героев с точки зрения нравственно-этических норм. Осмысление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воcпроизведение (по вопросам учителя) эпизодов с использованием специфической для данного произведения лексики, рассказ по иллюстрациям, пересказ. </w:t>
      </w:r>
    </w:p>
    <w:p w:rsidR="002270CA" w:rsidRPr="00A857A9" w:rsidRDefault="002270CA" w:rsidP="002270CA">
      <w:pPr>
        <w:tabs>
          <w:tab w:val="left" w:pos="2685"/>
        </w:tabs>
        <w:ind w:firstLine="709"/>
        <w:jc w:val="both"/>
        <w:rPr>
          <w:sz w:val="28"/>
          <w:szCs w:val="28"/>
        </w:rPr>
      </w:pPr>
      <w:r w:rsidRPr="00A857A9">
        <w:rPr>
          <w:sz w:val="28"/>
          <w:szCs w:val="28"/>
        </w:rPr>
        <w:t>Характеристика героя произведения с использованием художественно-</w:t>
      </w:r>
      <w:r w:rsidRPr="00A857A9">
        <w:rPr>
          <w:sz w:val="28"/>
          <w:szCs w:val="28"/>
        </w:rPr>
        <w:lastRenderedPageBreak/>
        <w:t xml:space="preserve">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 ношения к герою на основе анализа текста, авторских помет, имён героев. </w:t>
      </w:r>
    </w:p>
    <w:p w:rsidR="002270CA" w:rsidRPr="00A857A9" w:rsidRDefault="002270CA" w:rsidP="002270CA">
      <w:pPr>
        <w:tabs>
          <w:tab w:val="left" w:pos="2685"/>
        </w:tabs>
        <w:ind w:firstLine="709"/>
        <w:jc w:val="both"/>
        <w:rPr>
          <w:sz w:val="28"/>
          <w:szCs w:val="28"/>
        </w:rPr>
      </w:pPr>
      <w:r w:rsidRPr="00A857A9">
        <w:rPr>
          <w:sz w:val="28"/>
          <w:szCs w:val="28"/>
        </w:rPr>
        <w:t xml:space="preserve">Освоение разных видов пересказа художественного текста: подробный, выборочный и краткий (передача основных мыс- лей). </w:t>
      </w:r>
    </w:p>
    <w:p w:rsidR="002270CA" w:rsidRPr="00A857A9" w:rsidRDefault="002270CA" w:rsidP="002270CA">
      <w:pPr>
        <w:tabs>
          <w:tab w:val="left" w:pos="2685"/>
        </w:tabs>
        <w:ind w:firstLine="709"/>
        <w:jc w:val="both"/>
        <w:rPr>
          <w:sz w:val="28"/>
          <w:szCs w:val="28"/>
        </w:rPr>
      </w:pPr>
      <w:r w:rsidRPr="00A857A9">
        <w:rPr>
          <w:sz w:val="28"/>
          <w:szCs w:val="28"/>
        </w:rPr>
        <w:t xml:space="preserve">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 ста, в виде вопросов, в виде самостоятельно сформулированного высказывания) и на его основе подробный пересказ всего текста. </w:t>
      </w:r>
    </w:p>
    <w:p w:rsidR="002270CA" w:rsidRPr="00A857A9" w:rsidRDefault="002270CA" w:rsidP="002270CA">
      <w:pPr>
        <w:tabs>
          <w:tab w:val="left" w:pos="2685"/>
        </w:tabs>
        <w:ind w:firstLine="709"/>
        <w:jc w:val="both"/>
        <w:rPr>
          <w:sz w:val="28"/>
          <w:szCs w:val="28"/>
        </w:rPr>
      </w:pPr>
      <w:r w:rsidRPr="00A857A9">
        <w:rPr>
          <w:sz w:val="28"/>
          <w:szCs w:val="28"/>
        </w:rPr>
        <w:t xml:space="preserve">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2270CA" w:rsidRPr="00A857A9" w:rsidRDefault="002270CA" w:rsidP="002270CA">
      <w:pPr>
        <w:tabs>
          <w:tab w:val="left" w:pos="2685"/>
        </w:tabs>
        <w:ind w:firstLine="709"/>
        <w:jc w:val="both"/>
        <w:rPr>
          <w:sz w:val="28"/>
          <w:szCs w:val="28"/>
        </w:rPr>
      </w:pPr>
      <w:r w:rsidRPr="00A857A9">
        <w:rPr>
          <w:sz w:val="28"/>
          <w:szCs w:val="28"/>
        </w:rPr>
        <w:t xml:space="preserve">Развитие наблюдательности при чтении поэтических текстов. Развитие умения предвосхищать (предвидеть) ход развития сюжета, последовательность событий. </w:t>
      </w:r>
    </w:p>
    <w:p w:rsidR="002270CA" w:rsidRPr="00A857A9" w:rsidRDefault="002270CA" w:rsidP="002270CA">
      <w:pPr>
        <w:tabs>
          <w:tab w:val="left" w:pos="2685"/>
        </w:tabs>
        <w:ind w:firstLine="709"/>
        <w:jc w:val="both"/>
        <w:rPr>
          <w:sz w:val="28"/>
          <w:szCs w:val="28"/>
        </w:rPr>
      </w:pPr>
      <w:r w:rsidRPr="00A857A9">
        <w:rPr>
          <w:b/>
          <w:sz w:val="28"/>
          <w:szCs w:val="28"/>
        </w:rPr>
        <w:t>Работа с научно-популярным, учебным и другими текстами</w:t>
      </w:r>
      <w:r w:rsidRPr="00A857A9">
        <w:rPr>
          <w:sz w:val="28"/>
          <w:szCs w:val="28"/>
        </w:rPr>
        <w:t xml:space="preserve"> </w:t>
      </w:r>
    </w:p>
    <w:p w:rsidR="002270CA" w:rsidRPr="00A857A9" w:rsidRDefault="002270CA" w:rsidP="002270CA">
      <w:pPr>
        <w:tabs>
          <w:tab w:val="left" w:pos="2685"/>
        </w:tabs>
        <w:ind w:firstLine="709"/>
        <w:jc w:val="both"/>
        <w:rPr>
          <w:sz w:val="28"/>
          <w:szCs w:val="28"/>
        </w:rPr>
      </w:pPr>
      <w:r w:rsidRPr="00A857A9">
        <w:rPr>
          <w:sz w:val="28"/>
          <w:szCs w:val="28"/>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 </w:t>
      </w:r>
    </w:p>
    <w:p w:rsidR="002270CA" w:rsidRPr="00A857A9" w:rsidRDefault="002270CA" w:rsidP="002270CA">
      <w:pPr>
        <w:tabs>
          <w:tab w:val="left" w:pos="2685"/>
        </w:tabs>
        <w:ind w:firstLine="709"/>
        <w:jc w:val="both"/>
        <w:rPr>
          <w:sz w:val="28"/>
          <w:szCs w:val="28"/>
        </w:rPr>
      </w:pPr>
      <w:r w:rsidRPr="00A857A9">
        <w:rPr>
          <w:b/>
          <w:sz w:val="28"/>
          <w:szCs w:val="28"/>
        </w:rPr>
        <w:t>Умение говорить (культура речевого общения)</w:t>
      </w:r>
    </w:p>
    <w:p w:rsidR="002270CA" w:rsidRPr="00A857A9" w:rsidRDefault="002270CA" w:rsidP="002270CA">
      <w:pPr>
        <w:tabs>
          <w:tab w:val="left" w:pos="2685"/>
        </w:tabs>
        <w:ind w:firstLine="709"/>
        <w:jc w:val="both"/>
        <w:rPr>
          <w:sz w:val="28"/>
          <w:szCs w:val="28"/>
        </w:rPr>
      </w:pPr>
      <w:r w:rsidRPr="00A857A9">
        <w:rPr>
          <w:sz w:val="28"/>
          <w:szCs w:val="28"/>
        </w:rPr>
        <w:t xml:space="preserve"> 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w:t>
      </w:r>
      <w:r w:rsidRPr="00A857A9">
        <w:rPr>
          <w:sz w:val="28"/>
          <w:szCs w:val="28"/>
        </w:rPr>
        <w:lastRenderedPageBreak/>
        <w:t xml:space="preserve">с особенностями национального этикета на основе литературных произведений. 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 </w:t>
      </w:r>
    </w:p>
    <w:p w:rsidR="002270CA" w:rsidRPr="00A857A9" w:rsidRDefault="002270CA" w:rsidP="002270CA">
      <w:pPr>
        <w:tabs>
          <w:tab w:val="left" w:pos="2685"/>
        </w:tabs>
        <w:ind w:firstLine="709"/>
        <w:jc w:val="both"/>
        <w:rPr>
          <w:sz w:val="28"/>
          <w:szCs w:val="28"/>
        </w:rPr>
      </w:pPr>
      <w:r w:rsidRPr="00A857A9">
        <w:rPr>
          <w:sz w:val="28"/>
          <w:szCs w:val="28"/>
        </w:rPr>
        <w:t xml:space="preserve">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 </w:t>
      </w:r>
    </w:p>
    <w:p w:rsidR="002270CA" w:rsidRPr="00A857A9" w:rsidRDefault="002270CA" w:rsidP="002270CA">
      <w:pPr>
        <w:tabs>
          <w:tab w:val="left" w:pos="2685"/>
        </w:tabs>
        <w:ind w:firstLine="709"/>
        <w:jc w:val="both"/>
        <w:rPr>
          <w:sz w:val="28"/>
          <w:szCs w:val="28"/>
        </w:rPr>
      </w:pPr>
      <w:r w:rsidRPr="00A857A9">
        <w:rPr>
          <w:sz w:val="28"/>
          <w:szCs w:val="28"/>
        </w:rPr>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2270CA" w:rsidRPr="00A857A9" w:rsidRDefault="002270CA" w:rsidP="002270CA">
      <w:pPr>
        <w:tabs>
          <w:tab w:val="left" w:pos="2685"/>
        </w:tabs>
        <w:ind w:firstLine="709"/>
        <w:jc w:val="both"/>
        <w:rPr>
          <w:sz w:val="28"/>
          <w:szCs w:val="28"/>
        </w:rPr>
      </w:pPr>
      <w:r w:rsidRPr="00A857A9">
        <w:rPr>
          <w:b/>
          <w:sz w:val="28"/>
          <w:szCs w:val="28"/>
        </w:rPr>
        <w:t>Письмо (культура письменной речи)</w:t>
      </w:r>
      <w:r w:rsidRPr="00A857A9">
        <w:rPr>
          <w:sz w:val="28"/>
          <w:szCs w:val="28"/>
        </w:rPr>
        <w:t xml:space="preserve"> </w:t>
      </w:r>
    </w:p>
    <w:p w:rsidR="002270CA" w:rsidRPr="00A857A9" w:rsidRDefault="002270CA" w:rsidP="002270CA">
      <w:pPr>
        <w:tabs>
          <w:tab w:val="left" w:pos="2685"/>
        </w:tabs>
        <w:ind w:firstLine="709"/>
        <w:jc w:val="both"/>
        <w:rPr>
          <w:sz w:val="28"/>
          <w:szCs w:val="28"/>
        </w:rPr>
      </w:pPr>
      <w:r w:rsidRPr="00A857A9">
        <w:rPr>
          <w:sz w:val="28"/>
          <w:szCs w:val="28"/>
        </w:rPr>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 </w:t>
      </w:r>
    </w:p>
    <w:p w:rsidR="002270CA" w:rsidRPr="00A857A9" w:rsidRDefault="002270CA" w:rsidP="002270CA">
      <w:pPr>
        <w:tabs>
          <w:tab w:val="left" w:pos="2685"/>
        </w:tabs>
        <w:ind w:firstLine="709"/>
        <w:jc w:val="both"/>
        <w:rPr>
          <w:sz w:val="28"/>
          <w:szCs w:val="28"/>
        </w:rPr>
      </w:pPr>
    </w:p>
    <w:p w:rsidR="002270CA" w:rsidRPr="00A857A9" w:rsidRDefault="002270CA" w:rsidP="002270CA">
      <w:pPr>
        <w:tabs>
          <w:tab w:val="left" w:pos="2685"/>
        </w:tabs>
        <w:ind w:firstLine="709"/>
        <w:jc w:val="both"/>
        <w:rPr>
          <w:sz w:val="28"/>
          <w:szCs w:val="28"/>
        </w:rPr>
      </w:pPr>
      <w:r w:rsidRPr="00A857A9">
        <w:rPr>
          <w:sz w:val="28"/>
          <w:szCs w:val="28"/>
        </w:rPr>
        <w:t>КРУГ ДЕТСКОГО ЧТЕНИЯ</w:t>
      </w:r>
    </w:p>
    <w:p w:rsidR="002270CA" w:rsidRPr="00A857A9" w:rsidRDefault="002270CA" w:rsidP="002270CA">
      <w:pPr>
        <w:tabs>
          <w:tab w:val="left" w:pos="2685"/>
        </w:tabs>
        <w:ind w:firstLine="709"/>
        <w:jc w:val="both"/>
        <w:rPr>
          <w:sz w:val="28"/>
          <w:szCs w:val="28"/>
        </w:rPr>
      </w:pPr>
      <w:r w:rsidRPr="00A857A9">
        <w:rPr>
          <w:sz w:val="28"/>
          <w:szCs w:val="28"/>
        </w:rPr>
        <w:t xml:space="preserve">Знакомство с культурно-историческим наследием России, с общечеловеческими ценностями. </w:t>
      </w:r>
    </w:p>
    <w:p w:rsidR="002270CA" w:rsidRPr="00A857A9" w:rsidRDefault="002270CA" w:rsidP="002270CA">
      <w:pPr>
        <w:tabs>
          <w:tab w:val="left" w:pos="2685"/>
        </w:tabs>
        <w:ind w:firstLine="709"/>
        <w:jc w:val="both"/>
        <w:rPr>
          <w:sz w:val="28"/>
          <w:szCs w:val="28"/>
        </w:rPr>
      </w:pPr>
      <w:r w:rsidRPr="00A857A9">
        <w:rPr>
          <w:sz w:val="28"/>
          <w:szCs w:val="28"/>
        </w:rPr>
        <w:t xml:space="preserve">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 С. Пушкина, М. Ю. Лермонтова, прозой Л. Н. Толстого, А. П. Чехова и других классиков отечественной литературы XIX—XX вв., классиков детской литературы, произведениями современной отечественной (с учётом многонационального характера России) и зарубежной литературы, доступными для восприятия младших школьников. </w:t>
      </w:r>
      <w:r w:rsidRPr="00A857A9">
        <w:rPr>
          <w:sz w:val="28"/>
          <w:szCs w:val="28"/>
        </w:rPr>
        <w:tab/>
        <w:t xml:space="preserve">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  </w:t>
      </w:r>
    </w:p>
    <w:p w:rsidR="002270CA" w:rsidRPr="00A857A9" w:rsidRDefault="002270CA" w:rsidP="002270CA">
      <w:pPr>
        <w:tabs>
          <w:tab w:val="left" w:pos="2685"/>
        </w:tabs>
        <w:ind w:firstLine="709"/>
        <w:jc w:val="both"/>
        <w:rPr>
          <w:sz w:val="28"/>
          <w:szCs w:val="28"/>
        </w:rPr>
      </w:pPr>
      <w:r w:rsidRPr="00A857A9">
        <w:rPr>
          <w:sz w:val="28"/>
          <w:szCs w:val="28"/>
        </w:rPr>
        <w:t xml:space="preserve">Книги разных видов: художественная, историческая, приключенческая, фантастическая, научно-популярная, справочно- энциклопедические, детские периодические издания. </w:t>
      </w:r>
    </w:p>
    <w:p w:rsidR="002270CA" w:rsidRPr="00A857A9" w:rsidRDefault="002270CA" w:rsidP="002270CA">
      <w:pPr>
        <w:tabs>
          <w:tab w:val="left" w:pos="2685"/>
        </w:tabs>
        <w:ind w:firstLine="709"/>
        <w:jc w:val="both"/>
        <w:rPr>
          <w:sz w:val="28"/>
          <w:szCs w:val="28"/>
        </w:rPr>
      </w:pPr>
      <w:r w:rsidRPr="00A857A9">
        <w:rPr>
          <w:sz w:val="28"/>
          <w:szCs w:val="28"/>
        </w:rPr>
        <w:t xml:space="preserve">Основные темы детского чтения: фольклор разных народов, произведения о Родине, природе, детях, братьях наших меньших, добре, </w:t>
      </w:r>
      <w:r w:rsidRPr="00A857A9">
        <w:rPr>
          <w:sz w:val="28"/>
          <w:szCs w:val="28"/>
        </w:rPr>
        <w:lastRenderedPageBreak/>
        <w:t xml:space="preserve">дружбе, честности, юмористические произведения. </w:t>
      </w:r>
    </w:p>
    <w:p w:rsidR="002270CA" w:rsidRPr="00A857A9" w:rsidRDefault="002270CA" w:rsidP="002270CA">
      <w:pPr>
        <w:tabs>
          <w:tab w:val="left" w:pos="2685"/>
        </w:tabs>
        <w:ind w:firstLine="709"/>
        <w:jc w:val="both"/>
        <w:rPr>
          <w:sz w:val="28"/>
          <w:szCs w:val="28"/>
        </w:rPr>
      </w:pPr>
    </w:p>
    <w:p w:rsidR="002270CA" w:rsidRPr="00A857A9" w:rsidRDefault="002270CA" w:rsidP="002270CA">
      <w:pPr>
        <w:tabs>
          <w:tab w:val="left" w:pos="2685"/>
        </w:tabs>
        <w:ind w:firstLine="709"/>
        <w:jc w:val="both"/>
        <w:rPr>
          <w:sz w:val="28"/>
          <w:szCs w:val="28"/>
        </w:rPr>
      </w:pPr>
      <w:r w:rsidRPr="00A857A9">
        <w:rPr>
          <w:sz w:val="28"/>
          <w:szCs w:val="28"/>
        </w:rPr>
        <w:t>ЛИТЕРАТУРОВЕДЧЕСКАЯ ПРОПЕДЕВТИКА (ПРАКТИЧЕСКОЕ ОСВОЕНИЕ)</w:t>
      </w:r>
    </w:p>
    <w:p w:rsidR="002270CA" w:rsidRPr="00A857A9" w:rsidRDefault="002270CA" w:rsidP="002270CA">
      <w:pPr>
        <w:tabs>
          <w:tab w:val="left" w:pos="2685"/>
        </w:tabs>
        <w:ind w:firstLine="709"/>
        <w:jc w:val="both"/>
        <w:rPr>
          <w:sz w:val="28"/>
          <w:szCs w:val="28"/>
        </w:rPr>
      </w:pPr>
      <w:r w:rsidRPr="00A857A9">
        <w:rPr>
          <w:sz w:val="28"/>
          <w:szCs w:val="28"/>
        </w:rPr>
        <w:t xml:space="preserve">Нахождение в тексте художественного произведения (с по- мощью учителя) средств художественной выразительности: синонимов, антонимов, эпитетов, сравнений, метафор и осмысление их значения. </w:t>
      </w:r>
    </w:p>
    <w:p w:rsidR="002270CA" w:rsidRPr="00A857A9" w:rsidRDefault="002270CA" w:rsidP="002270CA">
      <w:pPr>
        <w:tabs>
          <w:tab w:val="left" w:pos="2685"/>
        </w:tabs>
        <w:ind w:firstLine="709"/>
        <w:jc w:val="both"/>
        <w:rPr>
          <w:sz w:val="28"/>
          <w:szCs w:val="28"/>
        </w:rPr>
      </w:pPr>
      <w:r w:rsidRPr="00A857A9">
        <w:rPr>
          <w:sz w:val="28"/>
          <w:szCs w:val="28"/>
        </w:rPr>
        <w:t xml:space="preserve">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 </w:t>
      </w:r>
    </w:p>
    <w:p w:rsidR="002270CA" w:rsidRPr="00A857A9" w:rsidRDefault="002270CA" w:rsidP="002270CA">
      <w:pPr>
        <w:tabs>
          <w:tab w:val="left" w:pos="2685"/>
        </w:tabs>
        <w:ind w:firstLine="709"/>
        <w:jc w:val="both"/>
        <w:rPr>
          <w:sz w:val="28"/>
          <w:szCs w:val="28"/>
        </w:rPr>
      </w:pPr>
      <w:r w:rsidRPr="00A857A9">
        <w:rPr>
          <w:sz w:val="28"/>
          <w:szCs w:val="28"/>
        </w:rPr>
        <w:t xml:space="preserve">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 </w:t>
      </w:r>
    </w:p>
    <w:p w:rsidR="002270CA" w:rsidRPr="00A857A9" w:rsidRDefault="002270CA" w:rsidP="002270CA">
      <w:pPr>
        <w:tabs>
          <w:tab w:val="left" w:pos="2685"/>
        </w:tabs>
        <w:ind w:firstLine="709"/>
        <w:jc w:val="both"/>
        <w:rPr>
          <w:sz w:val="28"/>
          <w:szCs w:val="28"/>
        </w:rPr>
      </w:pPr>
      <w:r w:rsidRPr="00A857A9">
        <w:rPr>
          <w:sz w:val="28"/>
          <w:szCs w:val="28"/>
        </w:rPr>
        <w:t xml:space="preserve">Сравнение прозаической и стихотворной речи (узнавание, различение), выделение особенностей стихотворного произведения (ритм, рифма). </w:t>
      </w:r>
    </w:p>
    <w:p w:rsidR="002270CA" w:rsidRPr="00A857A9" w:rsidRDefault="002270CA" w:rsidP="002270CA">
      <w:pPr>
        <w:tabs>
          <w:tab w:val="left" w:pos="2685"/>
        </w:tabs>
        <w:ind w:firstLine="709"/>
        <w:jc w:val="both"/>
        <w:rPr>
          <w:sz w:val="28"/>
          <w:szCs w:val="28"/>
        </w:rPr>
      </w:pPr>
      <w:r w:rsidRPr="00A857A9">
        <w:rPr>
          <w:sz w:val="28"/>
          <w:szCs w:val="28"/>
        </w:rPr>
        <w:t xml:space="preserve">Фольклорные и авторские художественные произведения (их различие). </w:t>
      </w:r>
    </w:p>
    <w:p w:rsidR="002270CA" w:rsidRPr="00A857A9" w:rsidRDefault="002270CA" w:rsidP="002270CA">
      <w:pPr>
        <w:tabs>
          <w:tab w:val="left" w:pos="2685"/>
        </w:tabs>
        <w:ind w:firstLine="709"/>
        <w:jc w:val="both"/>
        <w:rPr>
          <w:sz w:val="28"/>
          <w:szCs w:val="28"/>
        </w:rPr>
      </w:pPr>
      <w:r w:rsidRPr="00A857A9">
        <w:rPr>
          <w:sz w:val="28"/>
          <w:szCs w:val="28"/>
        </w:rPr>
        <w:t xml:space="preserve">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2270CA" w:rsidRPr="00A857A9" w:rsidRDefault="002270CA" w:rsidP="002270CA">
      <w:pPr>
        <w:tabs>
          <w:tab w:val="left" w:pos="2685"/>
        </w:tabs>
        <w:ind w:firstLine="709"/>
        <w:jc w:val="both"/>
        <w:rPr>
          <w:sz w:val="28"/>
          <w:szCs w:val="28"/>
        </w:rPr>
      </w:pPr>
      <w:r w:rsidRPr="00A857A9">
        <w:rPr>
          <w:sz w:val="28"/>
          <w:szCs w:val="28"/>
        </w:rPr>
        <w:t xml:space="preserve">Рассказ, стихотворение, басня: общее представление о жанре, наблюдение за особенностями построения и выразительными средствами. </w:t>
      </w:r>
    </w:p>
    <w:p w:rsidR="002270CA" w:rsidRPr="00A857A9" w:rsidRDefault="002270CA" w:rsidP="002270CA">
      <w:pPr>
        <w:tabs>
          <w:tab w:val="left" w:pos="2685"/>
        </w:tabs>
        <w:ind w:firstLine="709"/>
        <w:jc w:val="both"/>
        <w:rPr>
          <w:sz w:val="28"/>
          <w:szCs w:val="28"/>
        </w:rPr>
      </w:pPr>
    </w:p>
    <w:p w:rsidR="002270CA" w:rsidRPr="00A857A9" w:rsidRDefault="002270CA" w:rsidP="002270CA">
      <w:pPr>
        <w:tabs>
          <w:tab w:val="left" w:pos="2685"/>
        </w:tabs>
        <w:ind w:firstLine="709"/>
        <w:jc w:val="both"/>
        <w:rPr>
          <w:sz w:val="28"/>
          <w:szCs w:val="28"/>
        </w:rPr>
      </w:pPr>
      <w:r w:rsidRPr="00A857A9">
        <w:rPr>
          <w:sz w:val="28"/>
          <w:szCs w:val="28"/>
        </w:rPr>
        <w:t xml:space="preserve">ТВОРЧЕСКАЯ ДЕЯТЕЛЬНОСТЬ ОБУЧАЮЩИХСЯ (НА ОСНОВЕ ЛИТЕРАТУРНЫХ ПРОИЗВЕДЕНИЙ) </w:t>
      </w:r>
      <w:r w:rsidRPr="00A857A9">
        <w:rPr>
          <w:sz w:val="28"/>
          <w:szCs w:val="28"/>
        </w:rPr>
        <w:tab/>
      </w:r>
    </w:p>
    <w:p w:rsidR="002270CA" w:rsidRPr="00A857A9" w:rsidRDefault="002270CA" w:rsidP="002270CA">
      <w:pPr>
        <w:tabs>
          <w:tab w:val="left" w:pos="2685"/>
        </w:tabs>
        <w:ind w:firstLine="709"/>
        <w:jc w:val="both"/>
        <w:rPr>
          <w:sz w:val="28"/>
          <w:szCs w:val="28"/>
        </w:rPr>
      </w:pPr>
      <w:r w:rsidRPr="00A857A9">
        <w:rPr>
          <w:sz w:val="28"/>
          <w:szCs w:val="28"/>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 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2270CA" w:rsidRPr="00A857A9" w:rsidRDefault="002270CA" w:rsidP="002270CA">
      <w:pPr>
        <w:ind w:firstLine="709"/>
        <w:jc w:val="center"/>
        <w:rPr>
          <w:b/>
          <w:sz w:val="28"/>
          <w:szCs w:val="28"/>
        </w:rPr>
      </w:pPr>
    </w:p>
    <w:p w:rsidR="002270CA" w:rsidRDefault="002270CA" w:rsidP="002270CA">
      <w:pPr>
        <w:ind w:firstLine="709"/>
        <w:jc w:val="both"/>
        <w:rPr>
          <w:b/>
          <w:sz w:val="28"/>
          <w:szCs w:val="28"/>
        </w:rPr>
      </w:pPr>
    </w:p>
    <w:p w:rsidR="00142E2E" w:rsidRPr="00A857A9" w:rsidRDefault="00142E2E" w:rsidP="002270CA">
      <w:pPr>
        <w:ind w:firstLine="709"/>
        <w:jc w:val="both"/>
        <w:rPr>
          <w:b/>
          <w:sz w:val="28"/>
          <w:szCs w:val="28"/>
        </w:rPr>
      </w:pPr>
    </w:p>
    <w:p w:rsidR="002270CA" w:rsidRPr="00A857A9" w:rsidRDefault="002270CA" w:rsidP="002270CA">
      <w:pPr>
        <w:ind w:firstLine="709"/>
        <w:jc w:val="both"/>
        <w:rPr>
          <w:sz w:val="28"/>
          <w:szCs w:val="28"/>
        </w:rPr>
      </w:pPr>
      <w:r w:rsidRPr="00A857A9">
        <w:rPr>
          <w:sz w:val="28"/>
          <w:szCs w:val="28"/>
        </w:rPr>
        <w:tab/>
      </w:r>
    </w:p>
    <w:p w:rsidR="002270CA" w:rsidRPr="00A857A9" w:rsidRDefault="002270CA" w:rsidP="002270CA">
      <w:pPr>
        <w:tabs>
          <w:tab w:val="left" w:pos="360"/>
        </w:tabs>
        <w:ind w:firstLine="709"/>
        <w:jc w:val="center"/>
        <w:rPr>
          <w:b/>
          <w:color w:val="000000"/>
          <w:sz w:val="28"/>
          <w:szCs w:val="28"/>
          <w:lang w:eastAsia="ar-SA"/>
        </w:rPr>
      </w:pPr>
      <w:r w:rsidRPr="00A857A9">
        <w:rPr>
          <w:b/>
          <w:color w:val="000000"/>
          <w:sz w:val="28"/>
          <w:szCs w:val="28"/>
          <w:lang w:eastAsia="ar-SA"/>
        </w:rPr>
        <w:lastRenderedPageBreak/>
        <w:t>2-й класс (102часа)</w:t>
      </w:r>
    </w:p>
    <w:p w:rsidR="002270CA" w:rsidRPr="00A857A9" w:rsidRDefault="002270CA" w:rsidP="002270CA">
      <w:pPr>
        <w:tabs>
          <w:tab w:val="left" w:pos="360"/>
        </w:tabs>
        <w:ind w:firstLine="709"/>
        <w:rPr>
          <w:b/>
          <w:color w:val="000000"/>
          <w:sz w:val="28"/>
          <w:szCs w:val="28"/>
          <w:lang w:eastAsia="ar-SA"/>
        </w:rPr>
      </w:pPr>
      <w:r w:rsidRPr="00A857A9">
        <w:rPr>
          <w:b/>
          <w:color w:val="000000"/>
          <w:sz w:val="28"/>
          <w:szCs w:val="28"/>
          <w:lang w:eastAsia="ar-SA"/>
        </w:rPr>
        <w:t>Виды речевой деятельности (37 часов)</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xml:space="preserve">Восприятие на слух звучащей речи (высказывание собеседника, чтение различных текстов). Адекватное понимание содержания звучащей речи, обучение умению отвечать на вопросы по содержанию услышанного произведения. </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xml:space="preserve">Обучение ответам на предварительные вопросы к тексту, поставленные учителем перед чтением. </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Обучение самостоятельному формулированию вопросов к тексту по ходу чтения.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Эмоциональное переживание детьми прочитанных (прослушанных) стихотворений (что почувствовали, о чём захотелось подумать).</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внимания к авторскому слову в художественном тексте, размышления о том, почему автор выбрал из всего многообразия слов именно это слово, как автор рисует словами.</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Выражение своего отношения к героям, событиям, языку произведения. Развитие умения аргументировать свою точку зрения.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Слушание фольклорных произведений, Характеристика героя сказки, описание героя.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Различие сказки, былины, загадки, песенки, скороговорки, пословицы и поговорки как жанра устного народного творчества. Знакомство со сказочными приметами. Различие литературной сказки и повести-сказки.</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Слушание поэтических произведений: эмоциональное состояние слушателя (мысли и чувства автора, настроение, интонация, особенности употребления слов).</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устной речи. Обучение:</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подробному пересказу небольших произведений или отдельных эпизодов с соблюдением логики изложения;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выборочному пересказу текстов в форме рассказа о сказочном герое;</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устному словесному рисованию с использованием слов, выражений из текста;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составлению устных рассказов от имени одного из героев по заданному плану.</w:t>
      </w:r>
    </w:p>
    <w:p w:rsidR="002270CA" w:rsidRPr="00A857A9" w:rsidRDefault="002270CA" w:rsidP="002270CA">
      <w:pPr>
        <w:tabs>
          <w:tab w:val="left" w:pos="360"/>
        </w:tabs>
        <w:ind w:firstLine="709"/>
        <w:jc w:val="both"/>
        <w:rPr>
          <w:b/>
          <w:color w:val="000000"/>
          <w:sz w:val="28"/>
          <w:szCs w:val="28"/>
          <w:lang w:eastAsia="ar-SA"/>
        </w:rPr>
      </w:pPr>
    </w:p>
    <w:p w:rsidR="002270CA" w:rsidRPr="00A857A9" w:rsidRDefault="002270CA" w:rsidP="002270CA">
      <w:pPr>
        <w:tabs>
          <w:tab w:val="left" w:pos="360"/>
        </w:tabs>
        <w:ind w:firstLine="709"/>
        <w:jc w:val="both"/>
        <w:rPr>
          <w:b/>
          <w:color w:val="000000"/>
          <w:sz w:val="28"/>
          <w:szCs w:val="28"/>
          <w:lang w:eastAsia="ar-SA"/>
        </w:rPr>
      </w:pPr>
      <w:r w:rsidRPr="00A857A9">
        <w:rPr>
          <w:b/>
          <w:color w:val="000000"/>
          <w:sz w:val="28"/>
          <w:szCs w:val="28"/>
          <w:lang w:eastAsia="ar-SA"/>
        </w:rPr>
        <w:t>Виды читательской деятельности (48часов)</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Переход к осознанному правильному выразительному чтению целыми словами, с соблюдением соответствующей интонации, тона, темпа и громкости  речи. Формирование осознанного чтения про себя. Развитие умения осмысливать заглавие произведения, его связь с содержанием произведения, главной мыслью. Обучение пониманию скрытого смысла заголовка, придумыванию вариантов заглавий, выбору наиболее подходящего заглавия.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Обучение прогнозированию содержания текста на основе заглавия, иллюстрации и ключевых слов. Развитие умения находить ключевые слова в тексте.</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lastRenderedPageBreak/>
        <w:t>Развитие умения делить текст на части, самостоятельно озаглавливать части; умения формулировать основную мысль текста (частей текста), соотносить основную мысль и заглавие текста.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умения находить в тексте слова, предложения для характеристики событий, места действия и т.д., материал для характеристики героя: чтение и анализ портрета героя, описание его жилища; речь героя, как она помогает понять его характер, размышлять над поступками героя, над авторским отношением к нему. Высказывание своего отношения к прочитанному.</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Заучивание наизусть и чтение стихотворений и небольших отрывков прозы (3 – 7 предложений) с соблюдением интонации, тона, темпа и громкости речи, соответствующих содержанию текста.</w:t>
      </w:r>
    </w:p>
    <w:p w:rsidR="002270CA" w:rsidRPr="00A857A9" w:rsidRDefault="002270CA" w:rsidP="002270CA">
      <w:pPr>
        <w:ind w:firstLine="709"/>
        <w:contextualSpacing/>
        <w:jc w:val="both"/>
        <w:rPr>
          <w:rFonts w:eastAsia="Calibri"/>
          <w:b/>
          <w:bCs/>
          <w:sz w:val="28"/>
          <w:szCs w:val="28"/>
          <w:lang w:eastAsia="en-US"/>
        </w:rPr>
      </w:pPr>
      <w:r w:rsidRPr="00A857A9">
        <w:rPr>
          <w:rFonts w:eastAsia="Calibri"/>
          <w:b/>
          <w:bCs/>
          <w:sz w:val="28"/>
          <w:szCs w:val="28"/>
          <w:lang w:eastAsia="en-US"/>
        </w:rPr>
        <w:t xml:space="preserve">Круг детского чтения 11ч </w:t>
      </w:r>
    </w:p>
    <w:p w:rsidR="002270CA" w:rsidRPr="00A857A9" w:rsidRDefault="002270CA" w:rsidP="002270CA">
      <w:pPr>
        <w:ind w:firstLine="709"/>
        <w:jc w:val="both"/>
        <w:rPr>
          <w:sz w:val="28"/>
          <w:szCs w:val="28"/>
        </w:rPr>
      </w:pPr>
      <w:r w:rsidRPr="00A857A9">
        <w:rPr>
          <w:sz w:val="28"/>
          <w:szCs w:val="28"/>
        </w:rPr>
        <w:t xml:space="preserve">Просмотр и выбор книги для самостоятельного чтения и поиска нужной информации (справочная литература) по совету взрослых. </w:t>
      </w:r>
    </w:p>
    <w:p w:rsidR="002270CA" w:rsidRPr="00A857A9" w:rsidRDefault="002270CA" w:rsidP="002270CA">
      <w:pPr>
        <w:ind w:firstLine="709"/>
        <w:contextualSpacing/>
        <w:jc w:val="both"/>
        <w:rPr>
          <w:sz w:val="28"/>
          <w:szCs w:val="28"/>
        </w:rPr>
      </w:pPr>
      <w:r w:rsidRPr="00A857A9">
        <w:rPr>
          <w:sz w:val="28"/>
          <w:szCs w:val="28"/>
        </w:rPr>
        <w:t>По страницам детского журнала "Весёлые картинки"</w:t>
      </w:r>
    </w:p>
    <w:p w:rsidR="002270CA" w:rsidRPr="00A857A9" w:rsidRDefault="002270CA" w:rsidP="002270CA">
      <w:pPr>
        <w:ind w:firstLine="709"/>
        <w:jc w:val="both"/>
        <w:rPr>
          <w:sz w:val="28"/>
          <w:szCs w:val="28"/>
        </w:rPr>
      </w:pPr>
      <w:r w:rsidRPr="00A857A9">
        <w:rPr>
          <w:sz w:val="28"/>
          <w:szCs w:val="28"/>
        </w:rPr>
        <w:t xml:space="preserve">Знакомство с творчеством Н.Носова. </w:t>
      </w:r>
      <w:r w:rsidRPr="00A857A9">
        <w:rPr>
          <w:sz w:val="28"/>
          <w:szCs w:val="28"/>
          <w:lang w:bidi="he-IL"/>
        </w:rPr>
        <w:t>Б. Окуджава «Прелестные приключения».</w:t>
      </w:r>
    </w:p>
    <w:p w:rsidR="002270CA" w:rsidRPr="00A857A9" w:rsidRDefault="002270CA" w:rsidP="002270CA">
      <w:pPr>
        <w:ind w:firstLine="709"/>
        <w:jc w:val="both"/>
        <w:rPr>
          <w:sz w:val="28"/>
          <w:szCs w:val="28"/>
        </w:rPr>
      </w:pPr>
      <w:r w:rsidRPr="00A857A9">
        <w:rPr>
          <w:sz w:val="28"/>
          <w:szCs w:val="28"/>
        </w:rPr>
        <w:t xml:space="preserve">Знакомство с   творчеством В.Драгунского. </w:t>
      </w:r>
    </w:p>
    <w:p w:rsidR="002270CA" w:rsidRPr="00A857A9" w:rsidRDefault="002270CA" w:rsidP="002270CA">
      <w:pPr>
        <w:ind w:firstLine="709"/>
        <w:jc w:val="both"/>
        <w:rPr>
          <w:sz w:val="28"/>
          <w:szCs w:val="28"/>
        </w:rPr>
      </w:pPr>
      <w:r w:rsidRPr="00A857A9">
        <w:rPr>
          <w:sz w:val="28"/>
          <w:szCs w:val="28"/>
          <w:lang w:bidi="he-IL"/>
        </w:rPr>
        <w:t xml:space="preserve">А. Линдгрен "Малыш и Карлсон". </w:t>
      </w:r>
    </w:p>
    <w:p w:rsidR="002270CA" w:rsidRPr="00A857A9" w:rsidRDefault="002270CA" w:rsidP="002270CA">
      <w:pPr>
        <w:ind w:firstLine="709"/>
        <w:contextualSpacing/>
        <w:jc w:val="both"/>
        <w:rPr>
          <w:rFonts w:eastAsia="Calibri"/>
          <w:b/>
          <w:bCs/>
          <w:sz w:val="28"/>
          <w:szCs w:val="28"/>
          <w:lang w:eastAsia="en-US"/>
        </w:rPr>
      </w:pPr>
      <w:r w:rsidRPr="00A857A9">
        <w:rPr>
          <w:rFonts w:eastAsia="Calibri"/>
          <w:b/>
          <w:bCs/>
          <w:sz w:val="28"/>
          <w:szCs w:val="28"/>
          <w:lang w:eastAsia="en-US"/>
        </w:rPr>
        <w:t>Литературоведческая пропедевтика 2(часа)</w:t>
      </w:r>
    </w:p>
    <w:p w:rsidR="002270CA" w:rsidRPr="00A857A9" w:rsidRDefault="002270CA" w:rsidP="002270CA">
      <w:pPr>
        <w:tabs>
          <w:tab w:val="left" w:pos="1134"/>
        </w:tabs>
        <w:ind w:firstLine="709"/>
        <w:contextualSpacing/>
        <w:jc w:val="both"/>
        <w:rPr>
          <w:rFonts w:eastAsia="Calibri"/>
          <w:sz w:val="28"/>
          <w:szCs w:val="28"/>
          <w:lang w:eastAsia="en-US"/>
        </w:rPr>
      </w:pPr>
      <w:r w:rsidRPr="00A857A9">
        <w:rPr>
          <w:rFonts w:eastAsia="Calibri"/>
          <w:sz w:val="28"/>
          <w:szCs w:val="28"/>
          <w:lang w:eastAsia="en-US"/>
        </w:rPr>
        <w:tab/>
        <w:t>Изобразительно-выразительные средства литературного языка (сравнение, олицетворение, звукопись, контраст), уметь находить их в произведении.</w:t>
      </w:r>
    </w:p>
    <w:p w:rsidR="002270CA" w:rsidRPr="00A857A9" w:rsidRDefault="002270CA" w:rsidP="002270CA">
      <w:pPr>
        <w:tabs>
          <w:tab w:val="left" w:pos="360"/>
        </w:tabs>
        <w:ind w:firstLine="709"/>
        <w:jc w:val="both"/>
        <w:rPr>
          <w:b/>
          <w:color w:val="000000"/>
          <w:sz w:val="28"/>
          <w:szCs w:val="28"/>
          <w:lang w:eastAsia="ar-SA"/>
        </w:rPr>
      </w:pPr>
      <w:r w:rsidRPr="00A857A9">
        <w:rPr>
          <w:b/>
          <w:color w:val="000000"/>
          <w:sz w:val="28"/>
          <w:szCs w:val="28"/>
          <w:lang w:eastAsia="ar-SA"/>
        </w:rPr>
        <w:t>Творческая деятельность (4часа)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xml:space="preserve">Составление диафильма, иллюстрирование. </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 xml:space="preserve">Чтение по ролям, </w:t>
      </w:r>
      <w:r w:rsidRPr="00A857A9">
        <w:rPr>
          <w:color w:val="000000"/>
          <w:sz w:val="28"/>
          <w:szCs w:val="28"/>
          <w:lang w:eastAsia="ar-SA"/>
        </w:rPr>
        <w:t>инсценирование.</w:t>
      </w:r>
    </w:p>
    <w:p w:rsidR="002270CA" w:rsidRPr="00A857A9" w:rsidRDefault="002270CA" w:rsidP="002270CA">
      <w:pPr>
        <w:ind w:firstLine="709"/>
        <w:contextualSpacing/>
        <w:jc w:val="both"/>
        <w:rPr>
          <w:rFonts w:eastAsia="Calibri"/>
          <w:b/>
          <w:bCs/>
          <w:sz w:val="28"/>
          <w:szCs w:val="28"/>
          <w:lang w:eastAsia="en-US"/>
        </w:rPr>
      </w:pPr>
      <w:r w:rsidRPr="00A857A9">
        <w:rPr>
          <w:sz w:val="28"/>
          <w:szCs w:val="28"/>
        </w:rPr>
        <w:t>Пользование тематическим каталогом в школьной библиотеке</w:t>
      </w:r>
    </w:p>
    <w:p w:rsidR="002270CA" w:rsidRPr="00A857A9" w:rsidRDefault="002270CA" w:rsidP="002270CA">
      <w:pPr>
        <w:ind w:firstLine="709"/>
        <w:contextualSpacing/>
        <w:jc w:val="both"/>
        <w:rPr>
          <w:rFonts w:eastAsia="Calibri"/>
          <w:bCs/>
          <w:i/>
          <w:sz w:val="28"/>
          <w:szCs w:val="28"/>
          <w:lang w:eastAsia="en-US"/>
        </w:rPr>
      </w:pPr>
    </w:p>
    <w:p w:rsidR="002270CA" w:rsidRPr="00A857A9" w:rsidRDefault="002270CA" w:rsidP="002270CA">
      <w:pPr>
        <w:ind w:firstLine="709"/>
        <w:contextualSpacing/>
        <w:jc w:val="both"/>
        <w:rPr>
          <w:rFonts w:eastAsia="Calibri"/>
          <w:b/>
          <w:bCs/>
          <w:sz w:val="28"/>
          <w:szCs w:val="28"/>
          <w:lang w:eastAsia="en-US"/>
        </w:rPr>
      </w:pPr>
      <w:r w:rsidRPr="00A857A9">
        <w:rPr>
          <w:rFonts w:eastAsia="Calibri"/>
          <w:b/>
          <w:bCs/>
          <w:sz w:val="28"/>
          <w:szCs w:val="28"/>
          <w:lang w:eastAsia="en-US"/>
        </w:rPr>
        <w:t>Тексты для возможного прочтения</w:t>
      </w:r>
    </w:p>
    <w:p w:rsidR="002270CA" w:rsidRPr="00A857A9" w:rsidRDefault="002270CA" w:rsidP="002270CA">
      <w:pPr>
        <w:ind w:firstLine="709"/>
        <w:contextualSpacing/>
        <w:jc w:val="both"/>
        <w:rPr>
          <w:rFonts w:eastAsia="Calibri"/>
          <w:bCs/>
          <w:i/>
          <w:sz w:val="28"/>
          <w:szCs w:val="28"/>
          <w:lang w:eastAsia="en-US"/>
        </w:rPr>
      </w:pPr>
      <w:r w:rsidRPr="00A857A9">
        <w:rPr>
          <w:rFonts w:eastAsia="Calibri"/>
          <w:bCs/>
          <w:i/>
          <w:sz w:val="28"/>
          <w:szCs w:val="28"/>
          <w:lang w:eastAsia="en-US"/>
        </w:rPr>
        <w:t>Русские и зарубежные народные и авторские сказки</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«Волшебное кольцо», «Лисичка-сестричка и волк»*; «Петушок — золотой гребешок»; «Сестрица Аленушка и братец Иванушка». «Барсук — любитель стихов», «Как Собака с Кошкой враждовать стали», «Луна на ветке».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Пушкин: </w:t>
      </w:r>
      <w:r w:rsidRPr="00A857A9">
        <w:rPr>
          <w:rFonts w:eastAsia="Calibri"/>
          <w:sz w:val="28"/>
          <w:szCs w:val="28"/>
          <w:lang w:eastAsia="en-US"/>
        </w:rPr>
        <w:t>«Сказка о рыбаке и рыбке», «Сказка о мертвой царевне и о семи богатырях»*;</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Дж. Родари: </w:t>
      </w:r>
      <w:r w:rsidRPr="00A857A9">
        <w:rPr>
          <w:rFonts w:eastAsia="Calibri"/>
          <w:sz w:val="28"/>
          <w:szCs w:val="28"/>
          <w:lang w:eastAsia="en-US"/>
        </w:rPr>
        <w:t>«Приезжает дядюшка Белый Медведь»;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Дж. Харрис:</w:t>
      </w:r>
      <w:r w:rsidRPr="00A857A9">
        <w:rPr>
          <w:rFonts w:eastAsia="Calibri"/>
          <w:sz w:val="28"/>
          <w:szCs w:val="28"/>
          <w:lang w:eastAsia="en-US"/>
        </w:rPr>
        <w:t>«Братец Лис и Братец Кролик»; «Почему у Братца Опоссума голый хвост».</w:t>
      </w:r>
    </w:p>
    <w:p w:rsidR="002270CA" w:rsidRPr="00A857A9" w:rsidRDefault="002270CA" w:rsidP="002270CA">
      <w:pPr>
        <w:ind w:firstLine="709"/>
        <w:contextualSpacing/>
        <w:jc w:val="both"/>
        <w:rPr>
          <w:rFonts w:eastAsia="Calibri"/>
          <w:bCs/>
          <w:i/>
          <w:sz w:val="28"/>
          <w:szCs w:val="28"/>
          <w:lang w:eastAsia="en-US"/>
        </w:rPr>
      </w:pPr>
      <w:r w:rsidRPr="00A857A9">
        <w:rPr>
          <w:rFonts w:eastAsia="Calibri"/>
          <w:bCs/>
          <w:i/>
          <w:sz w:val="28"/>
          <w:szCs w:val="28"/>
          <w:lang w:eastAsia="en-US"/>
        </w:rPr>
        <w:t>Классики русской литературы</w:t>
      </w:r>
    </w:p>
    <w:p w:rsidR="002270CA" w:rsidRPr="00A857A9" w:rsidRDefault="002270CA" w:rsidP="002270CA">
      <w:pPr>
        <w:ind w:firstLine="709"/>
        <w:contextualSpacing/>
        <w:jc w:val="both"/>
        <w:rPr>
          <w:rFonts w:eastAsia="Calibri"/>
          <w:bCs/>
          <w:i/>
          <w:iCs/>
          <w:sz w:val="28"/>
          <w:szCs w:val="28"/>
          <w:lang w:eastAsia="en-US"/>
        </w:rPr>
      </w:pPr>
      <w:r w:rsidRPr="00A857A9">
        <w:rPr>
          <w:rFonts w:eastAsia="Calibri"/>
          <w:bCs/>
          <w:i/>
          <w:iCs/>
          <w:sz w:val="28"/>
          <w:szCs w:val="28"/>
          <w:lang w:eastAsia="en-US"/>
        </w:rPr>
        <w:t>Поэзия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Д. Кедрин: </w:t>
      </w:r>
      <w:r w:rsidRPr="00A857A9">
        <w:rPr>
          <w:rFonts w:eastAsia="Calibri"/>
          <w:sz w:val="28"/>
          <w:szCs w:val="28"/>
          <w:lang w:eastAsia="en-US"/>
        </w:rPr>
        <w:t>«Скинуло кафтан…»;</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М. Лермонтов: </w:t>
      </w:r>
      <w:r w:rsidRPr="00A857A9">
        <w:rPr>
          <w:rFonts w:eastAsia="Calibri"/>
          <w:sz w:val="28"/>
          <w:szCs w:val="28"/>
          <w:lang w:eastAsia="en-US"/>
        </w:rPr>
        <w:t>«Осень», «Утес»;</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Пушкин: </w:t>
      </w:r>
      <w:r w:rsidRPr="00A857A9">
        <w:rPr>
          <w:rFonts w:eastAsia="Calibri"/>
          <w:sz w:val="28"/>
          <w:szCs w:val="28"/>
          <w:lang w:eastAsia="en-US"/>
        </w:rPr>
        <w:t>«У лукоморья…», «Уж небо осенью дышало…»;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lastRenderedPageBreak/>
        <w:t>Ф. Тютчев:</w:t>
      </w:r>
      <w:r w:rsidRPr="00A857A9">
        <w:rPr>
          <w:rFonts w:eastAsia="Calibri"/>
          <w:sz w:val="28"/>
          <w:szCs w:val="28"/>
          <w:lang w:eastAsia="en-US"/>
        </w:rPr>
        <w:t>«Зима недаром злится».</w:t>
      </w:r>
    </w:p>
    <w:p w:rsidR="002270CA" w:rsidRPr="00A857A9" w:rsidRDefault="002270CA" w:rsidP="002270CA">
      <w:pPr>
        <w:ind w:firstLine="709"/>
        <w:contextualSpacing/>
        <w:jc w:val="both"/>
        <w:rPr>
          <w:rFonts w:eastAsia="Calibri"/>
          <w:bCs/>
          <w:i/>
          <w:iCs/>
          <w:sz w:val="28"/>
          <w:szCs w:val="28"/>
          <w:lang w:eastAsia="en-US"/>
        </w:rPr>
      </w:pPr>
      <w:r w:rsidRPr="00A857A9">
        <w:rPr>
          <w:rFonts w:eastAsia="Calibri"/>
          <w:bCs/>
          <w:i/>
          <w:iCs/>
          <w:sz w:val="28"/>
          <w:szCs w:val="28"/>
          <w:lang w:eastAsia="en-US"/>
        </w:rPr>
        <w:t>Проза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М. Пришвин: </w:t>
      </w:r>
      <w:r w:rsidRPr="00A857A9">
        <w:rPr>
          <w:rFonts w:eastAsia="Calibri"/>
          <w:sz w:val="28"/>
          <w:szCs w:val="28"/>
          <w:lang w:eastAsia="en-US"/>
        </w:rPr>
        <w:t>«Разговор деревьев», «Золотой луг»;</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Толстой: </w:t>
      </w:r>
      <w:r w:rsidRPr="00A857A9">
        <w:rPr>
          <w:rFonts w:eastAsia="Calibri"/>
          <w:sz w:val="28"/>
          <w:szCs w:val="28"/>
          <w:lang w:eastAsia="en-US"/>
        </w:rPr>
        <w:t>«Прыжок», «Акула»;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И. Тургенев</w:t>
      </w:r>
      <w:r w:rsidRPr="00A857A9">
        <w:rPr>
          <w:rFonts w:eastAsia="Calibri"/>
          <w:b/>
          <w:bCs/>
          <w:sz w:val="28"/>
          <w:szCs w:val="28"/>
          <w:lang w:eastAsia="en-US"/>
        </w:rPr>
        <w:t xml:space="preserve">: </w:t>
      </w:r>
      <w:r w:rsidRPr="00A857A9">
        <w:rPr>
          <w:rFonts w:eastAsia="Calibri"/>
          <w:sz w:val="28"/>
          <w:szCs w:val="28"/>
          <w:lang w:eastAsia="en-US"/>
        </w:rPr>
        <w:t>«Воробей».</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Современные русские и зарубежные писатели и поэты</w:t>
      </w:r>
    </w:p>
    <w:p w:rsidR="002270CA" w:rsidRPr="00A857A9" w:rsidRDefault="002270CA" w:rsidP="002270CA">
      <w:pPr>
        <w:ind w:firstLine="709"/>
        <w:contextualSpacing/>
        <w:jc w:val="both"/>
        <w:rPr>
          <w:rFonts w:eastAsia="Calibri"/>
          <w:bCs/>
          <w:i/>
          <w:iCs/>
          <w:sz w:val="28"/>
          <w:szCs w:val="28"/>
          <w:lang w:eastAsia="en-US"/>
        </w:rPr>
      </w:pPr>
      <w:r w:rsidRPr="00A857A9">
        <w:rPr>
          <w:rFonts w:eastAsia="Calibri"/>
          <w:bCs/>
          <w:i/>
          <w:iCs/>
          <w:sz w:val="28"/>
          <w:szCs w:val="28"/>
          <w:lang w:eastAsia="en-US"/>
        </w:rPr>
        <w:t>Поэзия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Я. Аким: </w:t>
      </w:r>
      <w:r w:rsidRPr="00A857A9">
        <w:rPr>
          <w:rFonts w:eastAsia="Calibri"/>
          <w:sz w:val="28"/>
          <w:szCs w:val="28"/>
          <w:lang w:eastAsia="en-US"/>
        </w:rPr>
        <w:t>«Яблоко»*;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Ахундова: </w:t>
      </w:r>
      <w:r w:rsidRPr="00A857A9">
        <w:rPr>
          <w:rFonts w:eastAsia="Calibri"/>
          <w:sz w:val="28"/>
          <w:szCs w:val="28"/>
          <w:lang w:eastAsia="en-US"/>
        </w:rPr>
        <w:t>«Окно»;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Т. Белозеров: </w:t>
      </w:r>
      <w:r w:rsidRPr="00A857A9">
        <w:rPr>
          <w:rFonts w:eastAsia="Calibri"/>
          <w:sz w:val="28"/>
          <w:szCs w:val="28"/>
          <w:lang w:eastAsia="en-US"/>
        </w:rPr>
        <w:t>«Хомяк», «Самое доброе слово»*;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Берестов: </w:t>
      </w:r>
      <w:r w:rsidRPr="00A857A9">
        <w:rPr>
          <w:rFonts w:eastAsia="Calibri"/>
          <w:sz w:val="28"/>
          <w:szCs w:val="28"/>
          <w:lang w:eastAsia="en-US"/>
        </w:rPr>
        <w:t>«Картинки в лужах»;</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М. Бородицкая: </w:t>
      </w:r>
      <w:r w:rsidRPr="00A857A9">
        <w:rPr>
          <w:rFonts w:eastAsia="Calibri"/>
          <w:sz w:val="28"/>
          <w:szCs w:val="28"/>
          <w:lang w:eastAsia="en-US"/>
        </w:rPr>
        <w:t>«Ракушки», «Уехал младший брат», «Котенок», «Лесное болотце», «Вот такой воробей», «Булочная песенка», «Улов»*;</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Гиваргизов: </w:t>
      </w:r>
      <w:r w:rsidRPr="00A857A9">
        <w:rPr>
          <w:rFonts w:eastAsia="Calibri"/>
          <w:sz w:val="28"/>
          <w:szCs w:val="28"/>
          <w:lang w:eastAsia="en-US"/>
        </w:rPr>
        <w:t>«Что ты, Сережа…», «Мой бедный Шарик…»;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Екимцев: </w:t>
      </w:r>
      <w:r w:rsidRPr="00A857A9">
        <w:rPr>
          <w:rFonts w:eastAsia="Calibri"/>
          <w:sz w:val="28"/>
          <w:szCs w:val="28"/>
          <w:lang w:eastAsia="en-US"/>
        </w:rPr>
        <w:t>«Осень»;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Е. Есеновский: </w:t>
      </w:r>
      <w:r w:rsidRPr="00A857A9">
        <w:rPr>
          <w:rFonts w:eastAsia="Calibri"/>
          <w:sz w:val="28"/>
          <w:szCs w:val="28"/>
          <w:lang w:eastAsia="en-US"/>
        </w:rPr>
        <w:t>«У мальчика Юры ужаснейший насморк…»;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Б. Заходер: </w:t>
      </w:r>
      <w:r w:rsidRPr="00A857A9">
        <w:rPr>
          <w:rFonts w:eastAsia="Calibri"/>
          <w:sz w:val="28"/>
          <w:szCs w:val="28"/>
          <w:lang w:eastAsia="en-US"/>
        </w:rPr>
        <w:t>«Собачкины огорчения»;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Козлов: </w:t>
      </w:r>
      <w:r w:rsidRPr="00A857A9">
        <w:rPr>
          <w:rFonts w:eastAsia="Calibri"/>
          <w:sz w:val="28"/>
          <w:szCs w:val="28"/>
          <w:lang w:eastAsia="en-US"/>
        </w:rPr>
        <w:t>«Желудь»;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Ю. Коринец: </w:t>
      </w:r>
      <w:r w:rsidRPr="00A857A9">
        <w:rPr>
          <w:rFonts w:eastAsia="Calibri"/>
          <w:sz w:val="28"/>
          <w:szCs w:val="28"/>
          <w:lang w:eastAsia="en-US"/>
        </w:rPr>
        <w:t>«Тишина»;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Кушнер: </w:t>
      </w:r>
      <w:r w:rsidRPr="00A857A9">
        <w:rPr>
          <w:rFonts w:eastAsia="Calibri"/>
          <w:sz w:val="28"/>
          <w:szCs w:val="28"/>
          <w:lang w:eastAsia="en-US"/>
        </w:rPr>
        <w:t>«Что я узнал!»;</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Г. Лагздынь: </w:t>
      </w:r>
      <w:r w:rsidRPr="00A857A9">
        <w:rPr>
          <w:rFonts w:eastAsia="Calibri"/>
          <w:sz w:val="28"/>
          <w:szCs w:val="28"/>
          <w:lang w:eastAsia="en-US"/>
        </w:rPr>
        <w:t>«Утренняя кричалка»;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Лунин: </w:t>
      </w:r>
      <w:r w:rsidRPr="00A857A9">
        <w:rPr>
          <w:rFonts w:eastAsia="Calibri"/>
          <w:sz w:val="28"/>
          <w:szCs w:val="28"/>
          <w:lang w:eastAsia="en-US"/>
        </w:rPr>
        <w:t>«Кукла», «Что я вижу»;</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Матвеева: </w:t>
      </w:r>
      <w:r w:rsidRPr="00A857A9">
        <w:rPr>
          <w:rFonts w:eastAsia="Calibri"/>
          <w:sz w:val="28"/>
          <w:szCs w:val="28"/>
          <w:lang w:eastAsia="en-US"/>
        </w:rPr>
        <w:t>«Было тихо…»*;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Махотин: </w:t>
      </w:r>
      <w:r w:rsidRPr="00A857A9">
        <w:rPr>
          <w:rFonts w:eastAsia="Calibri"/>
          <w:sz w:val="28"/>
          <w:szCs w:val="28"/>
          <w:lang w:eastAsia="en-US"/>
        </w:rPr>
        <w:t>«Воскресенье», «Груша», «Фотограф», «Местный кот»;</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Михалков: </w:t>
      </w:r>
      <w:r w:rsidRPr="00A857A9">
        <w:rPr>
          <w:rFonts w:eastAsia="Calibri"/>
          <w:sz w:val="28"/>
          <w:szCs w:val="28"/>
          <w:lang w:eastAsia="en-US"/>
        </w:rPr>
        <w:t>«А что у вас?»;</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Ю. Мориц: </w:t>
      </w:r>
      <w:r w:rsidRPr="00A857A9">
        <w:rPr>
          <w:rFonts w:eastAsia="Calibri"/>
          <w:sz w:val="28"/>
          <w:szCs w:val="28"/>
          <w:lang w:eastAsia="en-US"/>
        </w:rPr>
        <w:t>«Хвостики», «Букет…»;</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Э. Мошковская: </w:t>
      </w:r>
      <w:r w:rsidRPr="00A857A9">
        <w:rPr>
          <w:rFonts w:eastAsia="Calibri"/>
          <w:sz w:val="28"/>
          <w:szCs w:val="28"/>
          <w:lang w:eastAsia="en-US"/>
        </w:rPr>
        <w:t>«А травинка не знает…», «Ноги и уроки», «Язык и уши», «Кому хорошо», «Если такой закат…», «Вазочка и бабушка»*, «Дедушка Дерево»*, «Здравствуй, Лес!»*, «Мама, я, кузнечик и птица»*;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И. Пивоварова: </w:t>
      </w:r>
      <w:r w:rsidRPr="00A857A9">
        <w:rPr>
          <w:rFonts w:eastAsia="Calibri"/>
          <w:sz w:val="28"/>
          <w:szCs w:val="28"/>
          <w:lang w:eastAsia="en-US"/>
        </w:rPr>
        <w:t>«Картина», «Жила-была собака», «Мост и сом»;</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Г. Сапгир: </w:t>
      </w:r>
      <w:r w:rsidRPr="00A857A9">
        <w:rPr>
          <w:rFonts w:eastAsia="Calibri"/>
          <w:sz w:val="28"/>
          <w:szCs w:val="28"/>
          <w:lang w:eastAsia="en-US"/>
        </w:rPr>
        <w:t>«У прохожих на виду…»;</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Р. Сеф: </w:t>
      </w:r>
      <w:r w:rsidRPr="00A857A9">
        <w:rPr>
          <w:rFonts w:eastAsia="Calibri"/>
          <w:sz w:val="28"/>
          <w:szCs w:val="28"/>
          <w:lang w:eastAsia="en-US"/>
        </w:rPr>
        <w:t>«Добрый человек», «Я сделал крылья и летал», «Лучше всех»;</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П. Синявский: </w:t>
      </w:r>
      <w:r w:rsidRPr="00A857A9">
        <w:rPr>
          <w:rFonts w:eastAsia="Calibri"/>
          <w:sz w:val="28"/>
          <w:szCs w:val="28"/>
          <w:lang w:eastAsia="en-US"/>
        </w:rPr>
        <w:t>«Федина конфетина», «Такса едет на такси», «Ириски и редиски», «Хрюпельсин и хрюмидор»;</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М. Тахистова: </w:t>
      </w:r>
      <w:r w:rsidRPr="00A857A9">
        <w:rPr>
          <w:rFonts w:eastAsia="Calibri"/>
          <w:sz w:val="28"/>
          <w:szCs w:val="28"/>
          <w:lang w:eastAsia="en-US"/>
        </w:rPr>
        <w:t>«Редкий тип»;</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Усачев: </w:t>
      </w:r>
      <w:r w:rsidRPr="00A857A9">
        <w:rPr>
          <w:rFonts w:eastAsia="Calibri"/>
          <w:sz w:val="28"/>
          <w:szCs w:val="28"/>
          <w:lang w:eastAsia="en-US"/>
        </w:rPr>
        <w:t>«Бинокль», «Эх!», «Жучок»*, «Жужжащие стихи»;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Д. Хармс: </w:t>
      </w:r>
      <w:r w:rsidRPr="00A857A9">
        <w:rPr>
          <w:rFonts w:eastAsia="Calibri"/>
          <w:sz w:val="28"/>
          <w:szCs w:val="28"/>
          <w:lang w:eastAsia="en-US"/>
        </w:rPr>
        <w:t>«Врун»*;</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Е. Чеповецкий: </w:t>
      </w:r>
      <w:r w:rsidRPr="00A857A9">
        <w:rPr>
          <w:rFonts w:eastAsia="Calibri"/>
          <w:sz w:val="28"/>
          <w:szCs w:val="28"/>
          <w:lang w:eastAsia="en-US"/>
        </w:rPr>
        <w:t>«В тихой речке у причала»;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Черный: </w:t>
      </w:r>
      <w:r w:rsidRPr="00A857A9">
        <w:rPr>
          <w:rFonts w:eastAsia="Calibri"/>
          <w:sz w:val="28"/>
          <w:szCs w:val="28"/>
          <w:lang w:eastAsia="en-US"/>
        </w:rPr>
        <w:t>«Что кому нравится»*;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К. Чуковский: </w:t>
      </w:r>
      <w:r w:rsidRPr="00A857A9">
        <w:rPr>
          <w:rFonts w:eastAsia="Calibri"/>
          <w:sz w:val="28"/>
          <w:szCs w:val="28"/>
          <w:lang w:eastAsia="en-US"/>
        </w:rPr>
        <w:t>«Федотка»;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Г. Юдин: </w:t>
      </w:r>
      <w:r w:rsidRPr="00A857A9">
        <w:rPr>
          <w:rFonts w:eastAsia="Calibri"/>
          <w:sz w:val="28"/>
          <w:szCs w:val="28"/>
          <w:lang w:eastAsia="en-US"/>
        </w:rPr>
        <w:t>«В снегу бананы зацвели», «Скучный Женя», «Вытри лапы и входи»;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М. Яснов: </w:t>
      </w:r>
      <w:r w:rsidRPr="00A857A9">
        <w:rPr>
          <w:rFonts w:eastAsia="Calibri"/>
          <w:sz w:val="28"/>
          <w:szCs w:val="28"/>
          <w:lang w:eastAsia="en-US"/>
        </w:rPr>
        <w:t>«Самое доброе слово», «Ути-ути»;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Яхнин: </w:t>
      </w:r>
      <w:r w:rsidRPr="00A857A9">
        <w:rPr>
          <w:rFonts w:eastAsia="Calibri"/>
          <w:sz w:val="28"/>
          <w:szCs w:val="28"/>
          <w:lang w:eastAsia="en-US"/>
        </w:rPr>
        <w:t>«Моя ловушка», «Музыка леса», «Пустяки», «Зеркальце», «Листья»*, «Крокодилово семейство»*.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lastRenderedPageBreak/>
        <w:t xml:space="preserve">Басе, Бусон, Исса, Иссе, Кикаку*, Оницура, Сико*, Тие, Хиросиге: </w:t>
      </w:r>
      <w:r w:rsidRPr="00A857A9">
        <w:rPr>
          <w:rFonts w:eastAsia="Calibri"/>
          <w:sz w:val="28"/>
          <w:szCs w:val="28"/>
          <w:lang w:eastAsia="en-US"/>
        </w:rPr>
        <w:t>японские трехстишия (хокку);</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О. Дриз: </w:t>
      </w:r>
      <w:r w:rsidRPr="00A857A9">
        <w:rPr>
          <w:rFonts w:eastAsia="Calibri"/>
          <w:sz w:val="28"/>
          <w:szCs w:val="28"/>
          <w:lang w:eastAsia="en-US"/>
        </w:rPr>
        <w:t>«Игра», «Стеклышки», «Кончилось лето», «Синий дом», «Кто я?», «Теленок», «Доктор», «Обида», «Сто веселых лягушат»*, «Всегда верно»*, «На что похож павлиний хвост»*, «Как я плаваю»;</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М. Карем: </w:t>
      </w:r>
      <w:r w:rsidRPr="00A857A9">
        <w:rPr>
          <w:rFonts w:eastAsia="Calibri"/>
          <w:sz w:val="28"/>
          <w:szCs w:val="28"/>
          <w:lang w:eastAsia="en-US"/>
        </w:rPr>
        <w:t>«Ослик», «Повезло!»;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Квитко: </w:t>
      </w:r>
      <w:r w:rsidRPr="00A857A9">
        <w:rPr>
          <w:rFonts w:eastAsia="Calibri"/>
          <w:sz w:val="28"/>
          <w:szCs w:val="28"/>
          <w:lang w:eastAsia="en-US"/>
        </w:rPr>
        <w:t>«Лемеле хозяйничает», «Способный мальчик»;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П. Коран: </w:t>
      </w:r>
      <w:r w:rsidRPr="00A857A9">
        <w:rPr>
          <w:rFonts w:eastAsia="Calibri"/>
          <w:sz w:val="28"/>
          <w:szCs w:val="28"/>
          <w:lang w:eastAsia="en-US"/>
        </w:rPr>
        <w:t>«По дорожке босиком»;</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Во Куанг: </w:t>
      </w:r>
      <w:r w:rsidRPr="00A857A9">
        <w:rPr>
          <w:rFonts w:eastAsia="Calibri"/>
          <w:sz w:val="28"/>
          <w:szCs w:val="28"/>
          <w:lang w:eastAsia="en-US"/>
        </w:rPr>
        <w:t>«Заходите»;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Т. Кубяк: </w:t>
      </w:r>
      <w:r w:rsidRPr="00A857A9">
        <w:rPr>
          <w:rFonts w:eastAsia="Calibri"/>
          <w:sz w:val="28"/>
          <w:szCs w:val="28"/>
          <w:lang w:eastAsia="en-US"/>
        </w:rPr>
        <w:t>«О гноме-рыбаке»*;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Л. Станчев:</w:t>
      </w:r>
      <w:r w:rsidRPr="00A857A9">
        <w:rPr>
          <w:rFonts w:eastAsia="Calibri"/>
          <w:sz w:val="28"/>
          <w:szCs w:val="28"/>
          <w:lang w:eastAsia="en-US"/>
        </w:rPr>
        <w:t>«Осенняя гамма».</w:t>
      </w:r>
    </w:p>
    <w:p w:rsidR="002270CA" w:rsidRPr="00A857A9" w:rsidRDefault="002270CA" w:rsidP="002270CA">
      <w:pPr>
        <w:ind w:firstLine="709"/>
        <w:contextualSpacing/>
        <w:jc w:val="both"/>
        <w:rPr>
          <w:rFonts w:eastAsia="Calibri"/>
          <w:bCs/>
          <w:i/>
          <w:iCs/>
          <w:sz w:val="28"/>
          <w:szCs w:val="28"/>
          <w:lang w:eastAsia="en-US"/>
        </w:rPr>
      </w:pPr>
      <w:r w:rsidRPr="00A857A9">
        <w:rPr>
          <w:rFonts w:eastAsia="Calibri"/>
          <w:bCs/>
          <w:i/>
          <w:iCs/>
          <w:sz w:val="28"/>
          <w:szCs w:val="28"/>
          <w:lang w:eastAsia="en-US"/>
        </w:rPr>
        <w:t>Проза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Берестов: </w:t>
      </w:r>
      <w:r w:rsidRPr="00A857A9">
        <w:rPr>
          <w:rFonts w:eastAsia="Calibri"/>
          <w:sz w:val="28"/>
          <w:szCs w:val="28"/>
          <w:lang w:eastAsia="en-US"/>
        </w:rPr>
        <w:t>«Как найти дорожку»*;</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Вересаев: </w:t>
      </w:r>
      <w:r w:rsidRPr="00A857A9">
        <w:rPr>
          <w:rFonts w:eastAsia="Calibri"/>
          <w:sz w:val="28"/>
          <w:szCs w:val="28"/>
          <w:lang w:eastAsia="en-US"/>
        </w:rPr>
        <w:t>«Братишка»;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Воронин: </w:t>
      </w:r>
      <w:r w:rsidRPr="00A857A9">
        <w:rPr>
          <w:rFonts w:eastAsia="Calibri"/>
          <w:sz w:val="28"/>
          <w:szCs w:val="28"/>
          <w:lang w:eastAsia="en-US"/>
        </w:rPr>
        <w:t>«Лесик-разноголосик»*;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Драгунский: </w:t>
      </w:r>
      <w:r w:rsidRPr="00A857A9">
        <w:rPr>
          <w:rFonts w:eastAsia="Calibri"/>
          <w:sz w:val="28"/>
          <w:szCs w:val="28"/>
          <w:lang w:eastAsia="en-US"/>
        </w:rPr>
        <w:t>«Что я люблю», «Что любит Мишка», «Друг детства», «Шляпа гроссмейстера»*, «Сверху вниз, наискосок!», «Гусиное горло»*;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Ю. Коваль: </w:t>
      </w:r>
      <w:r w:rsidRPr="00A857A9">
        <w:rPr>
          <w:rFonts w:eastAsia="Calibri"/>
          <w:sz w:val="28"/>
          <w:szCs w:val="28"/>
          <w:lang w:eastAsia="en-US"/>
        </w:rPr>
        <w:t>«Три сойки»;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Козлов: </w:t>
      </w:r>
      <w:r w:rsidRPr="00A857A9">
        <w:rPr>
          <w:rFonts w:eastAsia="Calibri"/>
          <w:sz w:val="28"/>
          <w:szCs w:val="28"/>
          <w:lang w:eastAsia="en-US"/>
        </w:rPr>
        <w:t>«Ежик в тумане», «Красота», «Когда ты прячешь солнце, мне грустно», «Теплым тихим утром посреди зимы»*, «Заяц и Медвежонок»*;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О. Кургузов: </w:t>
      </w:r>
      <w:r w:rsidRPr="00A857A9">
        <w:rPr>
          <w:rFonts w:eastAsia="Calibri"/>
          <w:sz w:val="28"/>
          <w:szCs w:val="28"/>
          <w:lang w:eastAsia="en-US"/>
        </w:rPr>
        <w:t>«Сухопутный или морской?»;</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Носов: </w:t>
      </w:r>
      <w:r w:rsidRPr="00A857A9">
        <w:rPr>
          <w:rFonts w:eastAsia="Calibri"/>
          <w:sz w:val="28"/>
          <w:szCs w:val="28"/>
          <w:lang w:eastAsia="en-US"/>
        </w:rPr>
        <w:t>«Фантазеры»;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Б. Окуджава: </w:t>
      </w:r>
      <w:r w:rsidRPr="00A857A9">
        <w:rPr>
          <w:rFonts w:eastAsia="Calibri"/>
          <w:sz w:val="28"/>
          <w:szCs w:val="28"/>
          <w:lang w:eastAsia="en-US"/>
        </w:rPr>
        <w:t>«Прелестные приключения»;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Седов: </w:t>
      </w:r>
      <w:r w:rsidRPr="00A857A9">
        <w:rPr>
          <w:rFonts w:eastAsia="Calibri"/>
          <w:sz w:val="28"/>
          <w:szCs w:val="28"/>
          <w:lang w:eastAsia="en-US"/>
        </w:rPr>
        <w:t>«Сказки про Змея Горыныча»;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Усачев: </w:t>
      </w:r>
      <w:r w:rsidRPr="00A857A9">
        <w:rPr>
          <w:rFonts w:eastAsia="Calibri"/>
          <w:sz w:val="28"/>
          <w:szCs w:val="28"/>
          <w:lang w:eastAsia="en-US"/>
        </w:rPr>
        <w:t>«Обои»; «Тигр в клеточку»*;</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Г. Цыферов: </w:t>
      </w:r>
      <w:r w:rsidRPr="00A857A9">
        <w:rPr>
          <w:rFonts w:eastAsia="Calibri"/>
          <w:sz w:val="28"/>
          <w:szCs w:val="28"/>
          <w:lang w:eastAsia="en-US"/>
        </w:rPr>
        <w:t>«Жил на свете слоненок»;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Е. Чарушин: </w:t>
      </w:r>
      <w:r w:rsidRPr="00A857A9">
        <w:rPr>
          <w:rFonts w:eastAsia="Calibri"/>
          <w:sz w:val="28"/>
          <w:szCs w:val="28"/>
          <w:lang w:eastAsia="en-US"/>
        </w:rPr>
        <w:t>«Томка испугался», «Томкины сны».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Д. Биссет: </w:t>
      </w:r>
      <w:r w:rsidRPr="00A857A9">
        <w:rPr>
          <w:rFonts w:eastAsia="Calibri"/>
          <w:sz w:val="28"/>
          <w:szCs w:val="28"/>
          <w:lang w:eastAsia="en-US"/>
        </w:rPr>
        <w:t>«Хочешь. Хочешь, хочешь…», «Ух!»;</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Линдгрен: </w:t>
      </w:r>
      <w:r w:rsidRPr="00A857A9">
        <w:rPr>
          <w:rFonts w:eastAsia="Calibri"/>
          <w:sz w:val="28"/>
          <w:szCs w:val="28"/>
          <w:lang w:eastAsia="en-US"/>
        </w:rPr>
        <w:t>«Малыш и Карлсон»*;</w:t>
      </w:r>
    </w:p>
    <w:p w:rsidR="002270CA" w:rsidRPr="00A857A9" w:rsidRDefault="002270CA" w:rsidP="002270CA">
      <w:pPr>
        <w:tabs>
          <w:tab w:val="left" w:pos="360"/>
        </w:tabs>
        <w:ind w:firstLine="709"/>
        <w:rPr>
          <w:rFonts w:eastAsia="Calibri"/>
          <w:sz w:val="28"/>
          <w:szCs w:val="28"/>
          <w:lang w:eastAsia="en-US"/>
        </w:rPr>
      </w:pPr>
      <w:r w:rsidRPr="00A857A9">
        <w:rPr>
          <w:rFonts w:eastAsia="Calibri"/>
          <w:bCs/>
          <w:sz w:val="28"/>
          <w:szCs w:val="28"/>
          <w:lang w:eastAsia="en-US"/>
        </w:rPr>
        <w:t xml:space="preserve">Дж. Родари: </w:t>
      </w:r>
      <w:r w:rsidRPr="00A857A9">
        <w:rPr>
          <w:rFonts w:eastAsia="Calibri"/>
          <w:sz w:val="28"/>
          <w:szCs w:val="28"/>
          <w:lang w:eastAsia="en-US"/>
        </w:rPr>
        <w:t>«Бриф! Бруф! Браф!».</w:t>
      </w:r>
    </w:p>
    <w:p w:rsidR="002270CA" w:rsidRPr="00A857A9" w:rsidRDefault="002270CA" w:rsidP="002270CA">
      <w:pPr>
        <w:tabs>
          <w:tab w:val="left" w:pos="360"/>
        </w:tabs>
        <w:ind w:firstLine="709"/>
        <w:jc w:val="center"/>
        <w:rPr>
          <w:rFonts w:eastAsia="Calibri"/>
          <w:sz w:val="28"/>
          <w:szCs w:val="28"/>
          <w:lang w:eastAsia="en-US"/>
        </w:rPr>
      </w:pPr>
    </w:p>
    <w:p w:rsidR="002270CA" w:rsidRPr="00A857A9" w:rsidRDefault="002270CA" w:rsidP="002270CA">
      <w:pPr>
        <w:tabs>
          <w:tab w:val="left" w:pos="360"/>
        </w:tabs>
        <w:ind w:firstLine="709"/>
        <w:jc w:val="center"/>
        <w:rPr>
          <w:b/>
          <w:color w:val="000000"/>
          <w:sz w:val="28"/>
          <w:szCs w:val="28"/>
          <w:lang w:eastAsia="ar-SA"/>
        </w:rPr>
      </w:pPr>
      <w:r w:rsidRPr="00A857A9">
        <w:rPr>
          <w:b/>
          <w:color w:val="000000"/>
          <w:sz w:val="28"/>
          <w:szCs w:val="28"/>
          <w:lang w:eastAsia="ar-SA"/>
        </w:rPr>
        <w:t>3-й класс (102часа)</w:t>
      </w:r>
    </w:p>
    <w:p w:rsidR="002270CA" w:rsidRPr="00A857A9" w:rsidRDefault="002270CA" w:rsidP="002270CA">
      <w:pPr>
        <w:tabs>
          <w:tab w:val="left" w:pos="360"/>
        </w:tabs>
        <w:ind w:firstLine="709"/>
        <w:jc w:val="both"/>
        <w:rPr>
          <w:b/>
          <w:color w:val="000000"/>
          <w:sz w:val="28"/>
          <w:szCs w:val="28"/>
          <w:lang w:eastAsia="ar-SA"/>
        </w:rPr>
      </w:pPr>
      <w:r w:rsidRPr="00A857A9">
        <w:rPr>
          <w:b/>
          <w:color w:val="000000"/>
          <w:sz w:val="28"/>
          <w:szCs w:val="28"/>
          <w:lang w:eastAsia="ar-SA"/>
        </w:rPr>
        <w:t>Виды речевой деятельности 32ч</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Слушание поэтических произведений: эмоциональное состояние слушателя (мысли и чувства автора, настроение, интонация, особенности употребления слов).</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Слушание прозаических произведений: основной сюжет, главные герои. Восприятие учебного текста: цель, осмысление системы заданий.</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Отвечать на предварительные вопросы к тексту, на вопросы учителя по содержанию прочитанного или прослушанного текста.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xml:space="preserve">Обучение работе над образом литературного героя. Что и как рассказывает автор о герое: портрет, детали биографии, черты личности, речь героя как средство его характеристики, отношение автора к герою, собственное отношение к герою, его обоснование. </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lastRenderedPageBreak/>
        <w:t>Высказывание своего отношения к написанному автором, к прочитанному и услышанному.</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Расширение и углубление понятия о рассказе. Соотношение понятий «герой» - «рассказчик» - «автор». Повесть, её отличие от рассказа. Пьеса. Признаки драматического произведения.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устной речи. Обучение:</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словесному рисованию картин к художественным текстам;</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составлению устных рассказов о героях произведений с использованием соответствующей интонации, тона, темпа и громкости речи и самостоятельное составление плана;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составление устных рассказов от имени одного из героев;</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составление устных описаний-миниатюр.</w:t>
      </w:r>
    </w:p>
    <w:p w:rsidR="002270CA" w:rsidRPr="00A857A9" w:rsidRDefault="002270CA" w:rsidP="002270CA">
      <w:pPr>
        <w:tabs>
          <w:tab w:val="left" w:pos="360"/>
        </w:tabs>
        <w:ind w:firstLine="709"/>
        <w:jc w:val="both"/>
        <w:rPr>
          <w:b/>
          <w:color w:val="000000"/>
          <w:sz w:val="28"/>
          <w:szCs w:val="28"/>
          <w:lang w:eastAsia="ar-SA"/>
        </w:rPr>
      </w:pPr>
      <w:r w:rsidRPr="00A857A9">
        <w:rPr>
          <w:b/>
          <w:color w:val="000000"/>
          <w:sz w:val="28"/>
          <w:szCs w:val="28"/>
          <w:lang w:eastAsia="ar-SA"/>
        </w:rPr>
        <w:t>Виды читательской деятельности  (36час)</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Правильное, осознанное, достаточно беглое и выразительное чтение целыми словами про себя и вслух. Выбор интонации, соответствующей строению предложений, а также тона, темпа, громкости, логического ударения.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умения работать с заглавием произведения (осмысление его прямого и скрытого смысла, соотнесение заглавия с содержанием, главной мыслью; «эксперимент с заглавиями»: нахождение авторского заглавия в ряду данных).</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Обучение прогнозированию содержания произведения на основе заглавия, иллюстрации, ключевых слов; самостоятельному придумыванию заглавий; подробному и краткому пересказу текста по плану, выборочному пересказу текста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умений:</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выделять ключевые слова в тексте или в частях текста, устанавливать связь ключевых слов и главной мысли;</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самостоятельно делить текст на части, озаглавливать части; выделять главную мысль каждой части и всего произведения в целом (с помощью учителя и самостоятельно);</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использовать выборочное чтение для подтверждения какой-либо мысли, выборочное чтение по конкретному заданию.</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Заучивание наизусть и выразительное чтение стихотворений и небольших отрывков прозы с использованием соответствующей  интонации, тона, темпа, громкости речи и логического ударения.</w:t>
      </w:r>
    </w:p>
    <w:p w:rsidR="002270CA" w:rsidRPr="00A857A9" w:rsidRDefault="002270CA" w:rsidP="002270CA">
      <w:pPr>
        <w:ind w:firstLine="709"/>
        <w:contextualSpacing/>
        <w:rPr>
          <w:rFonts w:eastAsia="Calibri"/>
          <w:b/>
          <w:bCs/>
          <w:sz w:val="28"/>
          <w:szCs w:val="28"/>
          <w:lang w:eastAsia="en-US"/>
        </w:rPr>
      </w:pPr>
      <w:r w:rsidRPr="00A857A9">
        <w:rPr>
          <w:rFonts w:eastAsia="Calibri"/>
          <w:b/>
          <w:bCs/>
          <w:sz w:val="28"/>
          <w:szCs w:val="28"/>
          <w:lang w:eastAsia="en-US"/>
        </w:rPr>
        <w:t>Круг    детского чтения (17ч)</w:t>
      </w:r>
    </w:p>
    <w:p w:rsidR="002270CA" w:rsidRPr="00A857A9" w:rsidRDefault="002270CA" w:rsidP="002270CA">
      <w:pPr>
        <w:ind w:firstLine="709"/>
        <w:rPr>
          <w:sz w:val="28"/>
          <w:szCs w:val="28"/>
        </w:rPr>
      </w:pPr>
      <w:r w:rsidRPr="00A857A9">
        <w:rPr>
          <w:sz w:val="28"/>
          <w:szCs w:val="28"/>
        </w:rPr>
        <w:t>Основные признаки произведений устного народного творчества. Сказки – цепочки. Самые древние сказочные герои. Знакомство с творчеством В.Драгунского, К. Чуковского, А.С.Пушкина, А.Гайдара, К.Паустовского.</w:t>
      </w:r>
    </w:p>
    <w:p w:rsidR="002270CA" w:rsidRPr="00A857A9" w:rsidRDefault="002270CA" w:rsidP="002270CA">
      <w:pPr>
        <w:tabs>
          <w:tab w:val="left" w:pos="360"/>
        </w:tabs>
        <w:ind w:firstLine="709"/>
        <w:jc w:val="both"/>
        <w:rPr>
          <w:b/>
          <w:color w:val="000000"/>
          <w:sz w:val="28"/>
          <w:szCs w:val="28"/>
          <w:lang w:eastAsia="ar-SA"/>
        </w:rPr>
      </w:pPr>
      <w:r w:rsidRPr="00A857A9">
        <w:rPr>
          <w:b/>
          <w:color w:val="000000"/>
          <w:sz w:val="28"/>
          <w:szCs w:val="28"/>
          <w:lang w:eastAsia="ar-SA"/>
        </w:rPr>
        <w:t>Литературоведческая пропедевтика (12ч)</w:t>
      </w:r>
    </w:p>
    <w:p w:rsidR="002270CA" w:rsidRPr="00A857A9" w:rsidRDefault="002270CA" w:rsidP="002270CA">
      <w:pPr>
        <w:tabs>
          <w:tab w:val="left" w:pos="360"/>
        </w:tabs>
        <w:ind w:firstLine="709"/>
        <w:jc w:val="both"/>
        <w:rPr>
          <w:b/>
          <w:color w:val="000000"/>
          <w:sz w:val="28"/>
          <w:szCs w:val="28"/>
          <w:lang w:eastAsia="ar-SA"/>
        </w:rPr>
      </w:pPr>
      <w:r w:rsidRPr="00A857A9">
        <w:rPr>
          <w:sz w:val="28"/>
          <w:szCs w:val="28"/>
        </w:rPr>
        <w:t xml:space="preserve">Введение понятия «олицетворение». Сравнение в стихотворениях. Олицетворение и работа над приёмом звукописи. Закрепление понятий «строфа, рифма, контраст». Жанр басни. Определение морали в баснях. </w:t>
      </w:r>
    </w:p>
    <w:p w:rsidR="002270CA" w:rsidRPr="00A857A9" w:rsidRDefault="002270CA" w:rsidP="002270CA">
      <w:pPr>
        <w:tabs>
          <w:tab w:val="left" w:pos="360"/>
        </w:tabs>
        <w:ind w:firstLine="709"/>
        <w:jc w:val="both"/>
        <w:rPr>
          <w:color w:val="000000"/>
          <w:sz w:val="28"/>
          <w:szCs w:val="28"/>
          <w:lang w:eastAsia="ar-SA"/>
        </w:rPr>
      </w:pPr>
      <w:r w:rsidRPr="00A857A9">
        <w:rPr>
          <w:b/>
          <w:color w:val="000000"/>
          <w:sz w:val="28"/>
          <w:szCs w:val="28"/>
          <w:lang w:eastAsia="ar-SA"/>
        </w:rPr>
        <w:lastRenderedPageBreak/>
        <w:t>Творческая деятельность (5часов)</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Написание сочинений, сказок, рассказов, стихотворений; иллюстрирование, инсценирование, чтение по ролям.</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Составление окончания сказки.</w:t>
      </w:r>
      <w:r w:rsidRPr="00A857A9">
        <w:rPr>
          <w:sz w:val="28"/>
          <w:szCs w:val="28"/>
        </w:rPr>
        <w:t xml:space="preserve"> Составление и  презентация сборника «Сказки народов мира». Превращение текста в басню.</w:t>
      </w:r>
    </w:p>
    <w:p w:rsidR="002270CA" w:rsidRPr="00A857A9" w:rsidRDefault="002270CA" w:rsidP="002270CA">
      <w:pPr>
        <w:ind w:firstLine="709"/>
        <w:contextualSpacing/>
        <w:jc w:val="both"/>
        <w:rPr>
          <w:rFonts w:eastAsia="Calibri"/>
          <w:sz w:val="28"/>
          <w:szCs w:val="28"/>
          <w:lang w:eastAsia="en-US"/>
        </w:rPr>
      </w:pPr>
    </w:p>
    <w:p w:rsidR="002270CA" w:rsidRPr="00A857A9" w:rsidRDefault="002270CA" w:rsidP="002270CA">
      <w:pPr>
        <w:ind w:firstLine="709"/>
        <w:contextualSpacing/>
        <w:jc w:val="both"/>
        <w:rPr>
          <w:rFonts w:eastAsia="Calibri"/>
          <w:b/>
          <w:bCs/>
          <w:sz w:val="28"/>
          <w:szCs w:val="28"/>
          <w:lang w:eastAsia="en-US"/>
        </w:rPr>
      </w:pPr>
    </w:p>
    <w:p w:rsidR="002270CA" w:rsidRPr="00A857A9" w:rsidRDefault="002270CA" w:rsidP="002270CA">
      <w:pPr>
        <w:ind w:firstLine="709"/>
        <w:contextualSpacing/>
        <w:jc w:val="both"/>
        <w:rPr>
          <w:rFonts w:eastAsia="Calibri"/>
          <w:b/>
          <w:bCs/>
          <w:sz w:val="28"/>
          <w:szCs w:val="28"/>
          <w:lang w:eastAsia="en-US"/>
        </w:rPr>
      </w:pPr>
      <w:r w:rsidRPr="00A857A9">
        <w:rPr>
          <w:rFonts w:eastAsia="Calibri"/>
          <w:b/>
          <w:bCs/>
          <w:sz w:val="28"/>
          <w:szCs w:val="28"/>
          <w:lang w:eastAsia="en-US"/>
        </w:rPr>
        <w:t>Тексты для возможного прочтения</w:t>
      </w:r>
    </w:p>
    <w:p w:rsidR="002270CA" w:rsidRPr="00A857A9" w:rsidRDefault="002270CA" w:rsidP="002270CA">
      <w:pPr>
        <w:ind w:firstLine="709"/>
        <w:contextualSpacing/>
        <w:jc w:val="both"/>
        <w:rPr>
          <w:rFonts w:eastAsia="Calibri"/>
          <w:bCs/>
          <w:i/>
          <w:sz w:val="28"/>
          <w:szCs w:val="28"/>
          <w:lang w:eastAsia="en-US"/>
        </w:rPr>
      </w:pPr>
      <w:r w:rsidRPr="00A857A9">
        <w:rPr>
          <w:rFonts w:eastAsia="Calibri"/>
          <w:bCs/>
          <w:i/>
          <w:sz w:val="28"/>
          <w:szCs w:val="28"/>
          <w:lang w:eastAsia="en-US"/>
        </w:rPr>
        <w:t>Сказки народов мира о животных</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Африканские сказки: «Гиена и черепаха», «Нарядный бурундук»; бирманская сказка «Отчего цикада потеряла свои рожки»*; бурятская сказка «Снег и заяц»; венгерская сказка «Два жадных медвежонка»;</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индийские сказки: «О собаке, кошке и обезьяне», «Золотая рыба», «О радже и птичке»*, «Хитрый шакал»; корейская сказка «Как барсук и куница судились»; кубинская сказка «Черепаха, кролик и удав-маха»; шведская сказка «По заслугам и расчет»*; хакасская сказка «Как птицы царя выбирали»; сказка индейцев Северной Америки «Откуда пошли болезни и лекарства».</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Пословицы и поговорки из сборника В. Даля</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Авторская литература народов мира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Эзоп </w:t>
      </w:r>
      <w:r w:rsidRPr="00A857A9">
        <w:rPr>
          <w:rFonts w:eastAsia="Calibri"/>
          <w:sz w:val="28"/>
          <w:szCs w:val="28"/>
          <w:lang w:eastAsia="en-US"/>
        </w:rPr>
        <w:t xml:space="preserve">«Ворон и лисица», «Лисица и виноград», «Рыбак и рыбешка», «Соловей и ястреб», «Отец и сыновья», «Быки и лев»; </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Ж. Лафонтен </w:t>
      </w:r>
      <w:r w:rsidRPr="00A857A9">
        <w:rPr>
          <w:rFonts w:eastAsia="Calibri"/>
          <w:sz w:val="28"/>
          <w:szCs w:val="28"/>
          <w:lang w:eastAsia="en-US"/>
        </w:rPr>
        <w:t>«Волк и журавль»*;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Л. Муур</w:t>
      </w:r>
      <w:r w:rsidRPr="00A857A9">
        <w:rPr>
          <w:rFonts w:eastAsia="Calibri"/>
          <w:sz w:val="28"/>
          <w:szCs w:val="28"/>
          <w:lang w:eastAsia="en-US"/>
        </w:rPr>
        <w:t xml:space="preserve">«Крошка Енот и тот, кто сидит в пруду»*; японские хокку: </w:t>
      </w:r>
      <w:r w:rsidRPr="00A857A9">
        <w:rPr>
          <w:rFonts w:eastAsia="Calibri"/>
          <w:bCs/>
          <w:sz w:val="28"/>
          <w:szCs w:val="28"/>
          <w:lang w:eastAsia="en-US"/>
        </w:rPr>
        <w:t>Басе, Бусон, Дзесо, Ранран</w:t>
      </w:r>
      <w:r w:rsidRPr="00A857A9">
        <w:rPr>
          <w:rFonts w:eastAsia="Calibri"/>
          <w:sz w:val="28"/>
          <w:szCs w:val="28"/>
          <w:lang w:eastAsia="en-US"/>
        </w:rPr>
        <w:t>.</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Классики русской литературы</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Поэзия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Пушкин </w:t>
      </w:r>
      <w:r w:rsidRPr="00A857A9">
        <w:rPr>
          <w:rFonts w:eastAsia="Calibri"/>
          <w:sz w:val="28"/>
          <w:szCs w:val="28"/>
          <w:lang w:eastAsia="en-US"/>
        </w:rPr>
        <w:t>«Зимнее утро», «Вот север, тучи нагоняя…», «Опрятней модного паркета…», «Цветок», «Сказка о царе Салтане»*;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И. Крылов </w:t>
      </w:r>
      <w:r w:rsidRPr="00A857A9">
        <w:rPr>
          <w:rFonts w:eastAsia="Calibri"/>
          <w:sz w:val="28"/>
          <w:szCs w:val="28"/>
          <w:lang w:eastAsia="en-US"/>
        </w:rPr>
        <w:t>«Волк и журавль»*, «Квартет», «Ворона в павлиньих перьях»*, «Ворона и лисица», «Лиса и виноград», «Лебедь, рак и щука»;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Некрасов </w:t>
      </w:r>
      <w:r w:rsidRPr="00A857A9">
        <w:rPr>
          <w:rFonts w:eastAsia="Calibri"/>
          <w:sz w:val="28"/>
          <w:szCs w:val="28"/>
          <w:lang w:eastAsia="en-US"/>
        </w:rPr>
        <w:t>«На Волге» («Детство Валежникова»);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И. Бунин </w:t>
      </w:r>
      <w:r w:rsidRPr="00A857A9">
        <w:rPr>
          <w:rFonts w:eastAsia="Calibri"/>
          <w:sz w:val="28"/>
          <w:szCs w:val="28"/>
          <w:lang w:eastAsia="en-US"/>
        </w:rPr>
        <w:t>«Листопад»;</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К. Бальмонт </w:t>
      </w:r>
      <w:r w:rsidRPr="00A857A9">
        <w:rPr>
          <w:rFonts w:eastAsia="Calibri"/>
          <w:sz w:val="28"/>
          <w:szCs w:val="28"/>
          <w:lang w:eastAsia="en-US"/>
        </w:rPr>
        <w:t>«Гномы»;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Есенин </w:t>
      </w:r>
      <w:r w:rsidRPr="00A857A9">
        <w:rPr>
          <w:rFonts w:eastAsia="Calibri"/>
          <w:sz w:val="28"/>
          <w:szCs w:val="28"/>
          <w:lang w:eastAsia="en-US"/>
        </w:rPr>
        <w:t>«Нивы сжаты, рощи голы…»;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Маяковский </w:t>
      </w:r>
      <w:r w:rsidRPr="00A857A9">
        <w:rPr>
          <w:rFonts w:eastAsia="Calibri"/>
          <w:sz w:val="28"/>
          <w:szCs w:val="28"/>
          <w:lang w:eastAsia="en-US"/>
        </w:rPr>
        <w:t>«Тучкины штучки».</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Проза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Куприн </w:t>
      </w:r>
      <w:r w:rsidRPr="00A857A9">
        <w:rPr>
          <w:rFonts w:eastAsia="Calibri"/>
          <w:sz w:val="28"/>
          <w:szCs w:val="28"/>
          <w:lang w:eastAsia="en-US"/>
        </w:rPr>
        <w:t>«Слон»;</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К. Паустовский </w:t>
      </w:r>
      <w:r w:rsidRPr="00A857A9">
        <w:rPr>
          <w:rFonts w:eastAsia="Calibri"/>
          <w:sz w:val="28"/>
          <w:szCs w:val="28"/>
          <w:lang w:eastAsia="en-US"/>
        </w:rPr>
        <w:t>«Заячьи лапы», «Стальное колечко»*, «Растрепанный воробей»;</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Н. Гарин;Михайловский</w:t>
      </w:r>
      <w:r w:rsidRPr="00A857A9">
        <w:rPr>
          <w:rFonts w:eastAsia="Calibri"/>
          <w:sz w:val="28"/>
          <w:szCs w:val="28"/>
          <w:lang w:eastAsia="en-US"/>
        </w:rPr>
        <w:t>«Детство Темы».</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Классики советской и русской детской литературы</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Поэзия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Берестов </w:t>
      </w:r>
      <w:r w:rsidRPr="00A857A9">
        <w:rPr>
          <w:rFonts w:eastAsia="Calibri"/>
          <w:sz w:val="28"/>
          <w:szCs w:val="28"/>
          <w:lang w:eastAsia="en-US"/>
        </w:rPr>
        <w:t>«Большой мороз», «Плащ», «Первый листопад»*, «Урок листопада»*, «Отражение»*;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lastRenderedPageBreak/>
        <w:t xml:space="preserve">Н. Матвеева </w:t>
      </w:r>
      <w:r w:rsidRPr="00A857A9">
        <w:rPr>
          <w:rFonts w:eastAsia="Calibri"/>
          <w:sz w:val="28"/>
          <w:szCs w:val="28"/>
          <w:lang w:eastAsia="en-US"/>
        </w:rPr>
        <w:t>«Картофельные олени», «Гуси на снегу»;</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В. Шефнер</w:t>
      </w:r>
      <w:r w:rsidRPr="00A857A9">
        <w:rPr>
          <w:rFonts w:eastAsia="Calibri"/>
          <w:sz w:val="28"/>
          <w:szCs w:val="28"/>
          <w:lang w:eastAsia="en-US"/>
        </w:rPr>
        <w:t>«Середина марта»;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Козлов </w:t>
      </w:r>
      <w:r w:rsidRPr="00A857A9">
        <w:rPr>
          <w:rFonts w:eastAsia="Calibri"/>
          <w:sz w:val="28"/>
          <w:szCs w:val="28"/>
          <w:lang w:eastAsia="en-US"/>
        </w:rPr>
        <w:t>«Июль», «Мимо белого облака луны», «Сентябрь»;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Д. Дмитриев </w:t>
      </w:r>
      <w:r w:rsidRPr="00A857A9">
        <w:rPr>
          <w:rFonts w:eastAsia="Calibri"/>
          <w:sz w:val="28"/>
          <w:szCs w:val="28"/>
          <w:lang w:eastAsia="en-US"/>
        </w:rPr>
        <w:t>«Встреча»;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М. Бородицкая</w:t>
      </w:r>
      <w:r w:rsidRPr="00A857A9">
        <w:rPr>
          <w:rFonts w:eastAsia="Calibri"/>
          <w:sz w:val="28"/>
          <w:szCs w:val="28"/>
          <w:lang w:eastAsia="en-US"/>
        </w:rPr>
        <w:t>«На контрольной»;</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Э. Мошковская</w:t>
      </w:r>
      <w:r w:rsidRPr="00A857A9">
        <w:rPr>
          <w:rFonts w:eastAsia="Calibri"/>
          <w:sz w:val="28"/>
          <w:szCs w:val="28"/>
          <w:lang w:eastAsia="en-US"/>
        </w:rPr>
        <w:t>«Где тихий-тихий пруд», «Вода в колодце», «Мотылек», «Осенняя вода», «Нужен он…», «Когда я уезжаю»;</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Ю. Мориц</w:t>
      </w:r>
      <w:r w:rsidRPr="00A857A9">
        <w:rPr>
          <w:rFonts w:eastAsia="Calibri"/>
          <w:sz w:val="28"/>
          <w:szCs w:val="28"/>
          <w:lang w:eastAsia="en-US"/>
        </w:rPr>
        <w:t>«Жора Кошкин».</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Проза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Гайдар </w:t>
      </w:r>
      <w:r w:rsidRPr="00A857A9">
        <w:rPr>
          <w:rFonts w:eastAsia="Calibri"/>
          <w:sz w:val="28"/>
          <w:szCs w:val="28"/>
          <w:lang w:eastAsia="en-US"/>
        </w:rPr>
        <w:t>«Чук и Гек»;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Пантелеев </w:t>
      </w:r>
      <w:r w:rsidRPr="00A857A9">
        <w:rPr>
          <w:rFonts w:eastAsia="Calibri"/>
          <w:sz w:val="28"/>
          <w:szCs w:val="28"/>
          <w:lang w:eastAsia="en-US"/>
        </w:rPr>
        <w:t>«Честное слово»;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Б. Житков </w:t>
      </w:r>
      <w:r w:rsidRPr="00A857A9">
        <w:rPr>
          <w:rFonts w:eastAsia="Calibri"/>
          <w:sz w:val="28"/>
          <w:szCs w:val="28"/>
          <w:lang w:eastAsia="en-US"/>
        </w:rPr>
        <w:t>«Как я ловил человечков»;</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Саша Черный </w:t>
      </w:r>
      <w:r w:rsidRPr="00A857A9">
        <w:rPr>
          <w:rFonts w:eastAsia="Calibri"/>
          <w:sz w:val="28"/>
          <w:szCs w:val="28"/>
          <w:lang w:eastAsia="en-US"/>
        </w:rPr>
        <w:t>«Дневник фокса Микки»;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Тэффи </w:t>
      </w:r>
      <w:r w:rsidRPr="00A857A9">
        <w:rPr>
          <w:rFonts w:eastAsia="Calibri"/>
          <w:sz w:val="28"/>
          <w:szCs w:val="28"/>
          <w:lang w:eastAsia="en-US"/>
        </w:rPr>
        <w:t>«Преступник»;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Носов </w:t>
      </w:r>
      <w:r w:rsidRPr="00A857A9">
        <w:rPr>
          <w:rFonts w:eastAsia="Calibri"/>
          <w:sz w:val="28"/>
          <w:szCs w:val="28"/>
          <w:lang w:eastAsia="en-US"/>
        </w:rPr>
        <w:t>«Мишкина каша»*;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Б. Заходер</w:t>
      </w:r>
      <w:r w:rsidRPr="00A857A9">
        <w:rPr>
          <w:rFonts w:eastAsia="Calibri"/>
          <w:sz w:val="28"/>
          <w:szCs w:val="28"/>
          <w:lang w:eastAsia="en-US"/>
        </w:rPr>
        <w:t>«История гусеницы»;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Драгунский </w:t>
      </w:r>
      <w:r w:rsidRPr="00A857A9">
        <w:rPr>
          <w:rFonts w:eastAsia="Calibri"/>
          <w:sz w:val="28"/>
          <w:szCs w:val="28"/>
          <w:lang w:eastAsia="en-US"/>
        </w:rPr>
        <w:t>«Ровно 25 кило», «Кот в сапогах»*;</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Ю. Коваль </w:t>
      </w:r>
      <w:r w:rsidRPr="00A857A9">
        <w:rPr>
          <w:rFonts w:eastAsia="Calibri"/>
          <w:sz w:val="28"/>
          <w:szCs w:val="28"/>
          <w:lang w:eastAsia="en-US"/>
        </w:rPr>
        <w:t>«Березовый пирожок», «Вода с закрытыми глазами», «Под соснами»*;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Козлов </w:t>
      </w:r>
      <w:r w:rsidRPr="00A857A9">
        <w:rPr>
          <w:rFonts w:eastAsia="Calibri"/>
          <w:sz w:val="28"/>
          <w:szCs w:val="28"/>
          <w:lang w:eastAsia="en-US"/>
        </w:rPr>
        <w:t>«Как оттенить тишину», «Разрешите с вами посумерничать», «Если меня совсем нет», «Звуки и голоса»*;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К. Чуковский </w:t>
      </w:r>
      <w:r w:rsidRPr="00A857A9">
        <w:rPr>
          <w:rFonts w:eastAsia="Calibri"/>
          <w:sz w:val="28"/>
          <w:szCs w:val="28"/>
          <w:lang w:eastAsia="en-US"/>
        </w:rPr>
        <w:t>«От двух до пяти»;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Каминский </w:t>
      </w:r>
      <w:r w:rsidRPr="00A857A9">
        <w:rPr>
          <w:rFonts w:eastAsia="Calibri"/>
          <w:sz w:val="28"/>
          <w:szCs w:val="28"/>
          <w:lang w:eastAsia="en-US"/>
        </w:rPr>
        <w:t>«Сочинение»;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И. Пивоварова </w:t>
      </w:r>
      <w:r w:rsidRPr="00A857A9">
        <w:rPr>
          <w:rFonts w:eastAsia="Calibri"/>
          <w:sz w:val="28"/>
          <w:szCs w:val="28"/>
          <w:lang w:eastAsia="en-US"/>
        </w:rPr>
        <w:t>«Сочинение».</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Современная детская литература на рубеже XX — XXI веков</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Поэзия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Лунин </w:t>
      </w:r>
      <w:r w:rsidRPr="00A857A9">
        <w:rPr>
          <w:rFonts w:eastAsia="Calibri"/>
          <w:sz w:val="28"/>
          <w:szCs w:val="28"/>
          <w:lang w:eastAsia="en-US"/>
        </w:rPr>
        <w:t>«Идем в лучах зари»*, «Ливень»*;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Д. Дмитриев </w:t>
      </w:r>
      <w:r w:rsidRPr="00A857A9">
        <w:rPr>
          <w:rFonts w:eastAsia="Calibri"/>
          <w:sz w:val="28"/>
          <w:szCs w:val="28"/>
          <w:lang w:eastAsia="en-US"/>
        </w:rPr>
        <w:t>«Встреча»*;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Яковлев </w:t>
      </w:r>
      <w:r w:rsidRPr="00A857A9">
        <w:rPr>
          <w:rFonts w:eastAsia="Calibri"/>
          <w:sz w:val="28"/>
          <w:szCs w:val="28"/>
          <w:lang w:eastAsia="en-US"/>
        </w:rPr>
        <w:t>«Для Лены»;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М. Яснов</w:t>
      </w:r>
      <w:r w:rsidRPr="00A857A9">
        <w:rPr>
          <w:rFonts w:eastAsia="Calibri"/>
          <w:sz w:val="28"/>
          <w:szCs w:val="28"/>
          <w:lang w:eastAsia="en-US"/>
        </w:rPr>
        <w:t>«Подходящий угол»; «Гусеница — бабочке»; «Мы и птицы»*;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Г. Остер </w:t>
      </w:r>
      <w:r w:rsidRPr="00A857A9">
        <w:rPr>
          <w:rFonts w:eastAsia="Calibri"/>
          <w:sz w:val="28"/>
          <w:szCs w:val="28"/>
          <w:lang w:eastAsia="en-US"/>
        </w:rPr>
        <w:t>«Вредные советы»;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Яхнин </w:t>
      </w:r>
      <w:r w:rsidRPr="00A857A9">
        <w:rPr>
          <w:rFonts w:eastAsia="Calibri"/>
          <w:sz w:val="28"/>
          <w:szCs w:val="28"/>
          <w:lang w:eastAsia="en-US"/>
        </w:rPr>
        <w:t>«Лесные жуки».</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Проза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Тим. Собакин </w:t>
      </w:r>
      <w:r w:rsidRPr="00A857A9">
        <w:rPr>
          <w:rFonts w:eastAsia="Calibri"/>
          <w:sz w:val="28"/>
          <w:szCs w:val="28"/>
          <w:lang w:eastAsia="en-US"/>
        </w:rPr>
        <w:t>«Игра в птиц», «Самая большая драгоценность»*;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Маша Вайсман</w:t>
      </w:r>
      <w:r w:rsidRPr="00A857A9">
        <w:rPr>
          <w:rFonts w:eastAsia="Calibri"/>
          <w:sz w:val="28"/>
          <w:szCs w:val="28"/>
          <w:lang w:eastAsia="en-US"/>
        </w:rPr>
        <w:t>«Лучший друг медуз», «Приставочка моя любименькая»*;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Т. Пономарева </w:t>
      </w:r>
      <w:r w:rsidRPr="00A857A9">
        <w:rPr>
          <w:rFonts w:eastAsia="Calibri"/>
          <w:sz w:val="28"/>
          <w:szCs w:val="28"/>
          <w:lang w:eastAsia="en-US"/>
        </w:rPr>
        <w:t>«Прогноз погоды», «Лето в чайнике», «Автобус», «В шкафу», «Помощь»;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О. Кургузов</w:t>
      </w:r>
      <w:r w:rsidRPr="00A857A9">
        <w:rPr>
          <w:rFonts w:eastAsia="Calibri"/>
          <w:sz w:val="28"/>
          <w:szCs w:val="28"/>
          <w:lang w:eastAsia="en-US"/>
        </w:rPr>
        <w:t>«Мальчик-папа»*;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Махотин </w:t>
      </w:r>
      <w:r w:rsidRPr="00A857A9">
        <w:rPr>
          <w:rFonts w:eastAsia="Calibri"/>
          <w:sz w:val="28"/>
          <w:szCs w:val="28"/>
          <w:lang w:eastAsia="en-US"/>
        </w:rPr>
        <w:t>«Самый маленький»*;</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Иванов </w:t>
      </w:r>
      <w:r w:rsidRPr="00A857A9">
        <w:rPr>
          <w:rFonts w:eastAsia="Calibri"/>
          <w:sz w:val="28"/>
          <w:szCs w:val="28"/>
          <w:lang w:eastAsia="en-US"/>
        </w:rPr>
        <w:t>«Как Хома картины собирал»*.</w:t>
      </w:r>
    </w:p>
    <w:p w:rsidR="002270CA" w:rsidRPr="00A857A9" w:rsidRDefault="002270CA" w:rsidP="002270CA">
      <w:pPr>
        <w:tabs>
          <w:tab w:val="left" w:pos="360"/>
        </w:tabs>
        <w:ind w:firstLine="709"/>
        <w:jc w:val="center"/>
        <w:rPr>
          <w:b/>
          <w:color w:val="000000"/>
          <w:sz w:val="28"/>
          <w:szCs w:val="28"/>
          <w:lang w:eastAsia="ar-SA"/>
        </w:rPr>
      </w:pPr>
    </w:p>
    <w:p w:rsidR="00142E2E" w:rsidRDefault="002270CA" w:rsidP="002270CA">
      <w:pPr>
        <w:tabs>
          <w:tab w:val="left" w:pos="360"/>
        </w:tabs>
        <w:ind w:firstLine="709"/>
        <w:jc w:val="center"/>
        <w:rPr>
          <w:b/>
          <w:color w:val="000000"/>
          <w:sz w:val="28"/>
          <w:szCs w:val="28"/>
          <w:lang w:eastAsia="ar-SA"/>
        </w:rPr>
      </w:pPr>
      <w:r w:rsidRPr="00A857A9">
        <w:rPr>
          <w:b/>
          <w:color w:val="000000"/>
          <w:sz w:val="28"/>
          <w:szCs w:val="28"/>
          <w:lang w:eastAsia="ar-SA"/>
        </w:rPr>
        <w:t xml:space="preserve">  </w:t>
      </w:r>
    </w:p>
    <w:p w:rsidR="00142E2E" w:rsidRDefault="00142E2E" w:rsidP="002270CA">
      <w:pPr>
        <w:tabs>
          <w:tab w:val="left" w:pos="360"/>
        </w:tabs>
        <w:ind w:firstLine="709"/>
        <w:jc w:val="center"/>
        <w:rPr>
          <w:b/>
          <w:color w:val="000000"/>
          <w:sz w:val="28"/>
          <w:szCs w:val="28"/>
          <w:lang w:eastAsia="ar-SA"/>
        </w:rPr>
      </w:pPr>
    </w:p>
    <w:p w:rsidR="00142E2E" w:rsidRDefault="00142E2E" w:rsidP="002270CA">
      <w:pPr>
        <w:tabs>
          <w:tab w:val="left" w:pos="360"/>
        </w:tabs>
        <w:ind w:firstLine="709"/>
        <w:jc w:val="center"/>
        <w:rPr>
          <w:b/>
          <w:color w:val="000000"/>
          <w:sz w:val="28"/>
          <w:szCs w:val="28"/>
          <w:lang w:eastAsia="ar-SA"/>
        </w:rPr>
      </w:pPr>
    </w:p>
    <w:p w:rsidR="002270CA" w:rsidRPr="00A857A9" w:rsidRDefault="002270CA" w:rsidP="002270CA">
      <w:pPr>
        <w:tabs>
          <w:tab w:val="left" w:pos="360"/>
        </w:tabs>
        <w:ind w:firstLine="709"/>
        <w:jc w:val="center"/>
        <w:rPr>
          <w:b/>
          <w:color w:val="000000"/>
          <w:sz w:val="28"/>
          <w:szCs w:val="28"/>
          <w:lang w:eastAsia="ar-SA"/>
        </w:rPr>
      </w:pPr>
      <w:r w:rsidRPr="00A857A9">
        <w:rPr>
          <w:b/>
          <w:color w:val="000000"/>
          <w:sz w:val="28"/>
          <w:szCs w:val="28"/>
          <w:lang w:eastAsia="ar-SA"/>
        </w:rPr>
        <w:lastRenderedPageBreak/>
        <w:t xml:space="preserve"> 4-й класс (102часа)</w:t>
      </w:r>
    </w:p>
    <w:p w:rsidR="002270CA" w:rsidRPr="00A857A9" w:rsidRDefault="002270CA" w:rsidP="002270CA">
      <w:pPr>
        <w:tabs>
          <w:tab w:val="left" w:pos="360"/>
        </w:tabs>
        <w:ind w:firstLine="709"/>
        <w:jc w:val="both"/>
        <w:rPr>
          <w:b/>
          <w:color w:val="000000"/>
          <w:sz w:val="28"/>
          <w:szCs w:val="28"/>
          <w:lang w:eastAsia="ar-SA"/>
        </w:rPr>
      </w:pPr>
      <w:r w:rsidRPr="00A857A9">
        <w:rPr>
          <w:b/>
          <w:color w:val="000000"/>
          <w:sz w:val="28"/>
          <w:szCs w:val="28"/>
          <w:lang w:eastAsia="ar-SA"/>
        </w:rPr>
        <w:t>Виды речевой деятельности(36часов)</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xml:space="preserve">Продолжение работы над образами литературных героев. Восприятие научно-популярного текста: основное содержание (информация). Наблюдение над языком художественных произведений. </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Обучение разным видам пересказа с опорой на план повествовательного текста с элементами описания или рассуждения; составлению устных рассказов о героях на основе самостоятельно собранного материала; творческим устным рассказам от имени одного из героев с изменением лица рассказчика, с продолжением, с включением элементов авторского описания.</w:t>
      </w:r>
    </w:p>
    <w:p w:rsidR="002270CA" w:rsidRPr="00A857A9" w:rsidRDefault="002270CA" w:rsidP="002270CA">
      <w:pPr>
        <w:tabs>
          <w:tab w:val="left" w:pos="360"/>
        </w:tabs>
        <w:ind w:firstLine="709"/>
        <w:rPr>
          <w:b/>
          <w:color w:val="000000"/>
          <w:sz w:val="28"/>
          <w:szCs w:val="28"/>
          <w:lang w:eastAsia="ar-SA"/>
        </w:rPr>
      </w:pPr>
      <w:r w:rsidRPr="00A857A9">
        <w:rPr>
          <w:b/>
          <w:color w:val="000000"/>
          <w:sz w:val="28"/>
          <w:szCs w:val="28"/>
          <w:lang w:eastAsia="ar-SA"/>
        </w:rPr>
        <w:t>Виды читательской деятельности (47час)</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Беглое, осознанное, правильное, выразительное чтение с соблюдением всех необходимых норм, с использованием средств выразительности устной речи. Самостоятельная подготовка к выразительному чтению. Осознанное чтение про себя любого по объёму и жанру текста.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умений:</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самостоятельно осмысливать заглавие произведения;</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самостоятельно прогнозировать содержание текста по заглавию и иллюстрации;</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проводить «диалог с автором» в процессе чтения текста;</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самостоятельно формулировать главную мысль прочитанного;</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устанавливать смысловые связи частей текста и самостоятельно составлять простой план в разных его вариантах, составлять сложный план с помощью учителя и самостоятельно;</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находить в тексте материал для составления рассказа на определённую тему.</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 находить сравнение, олицетворение, эпитет в художественном тексте.</w:t>
      </w:r>
    </w:p>
    <w:p w:rsidR="002270CA" w:rsidRPr="00A857A9" w:rsidRDefault="002270CA" w:rsidP="002270CA">
      <w:pPr>
        <w:tabs>
          <w:tab w:val="left" w:pos="360"/>
        </w:tabs>
        <w:ind w:firstLine="709"/>
        <w:jc w:val="both"/>
        <w:rPr>
          <w:color w:val="000000"/>
          <w:sz w:val="28"/>
          <w:szCs w:val="28"/>
          <w:lang w:eastAsia="ar-SA"/>
        </w:rPr>
      </w:pPr>
      <w:r w:rsidRPr="00A857A9">
        <w:rPr>
          <w:color w:val="000000"/>
          <w:sz w:val="28"/>
          <w:szCs w:val="28"/>
          <w:lang w:eastAsia="ar-SA"/>
        </w:rPr>
        <w:t>Развитие умения определять основную тему и главную мысль произведения.</w:t>
      </w:r>
    </w:p>
    <w:p w:rsidR="002270CA" w:rsidRPr="00A857A9" w:rsidRDefault="002270CA" w:rsidP="002270CA">
      <w:pPr>
        <w:ind w:firstLine="709"/>
        <w:rPr>
          <w:bCs/>
          <w:sz w:val="28"/>
          <w:szCs w:val="28"/>
        </w:rPr>
      </w:pPr>
    </w:p>
    <w:p w:rsidR="002270CA" w:rsidRPr="00A857A9" w:rsidRDefault="002270CA" w:rsidP="002270CA">
      <w:pPr>
        <w:ind w:firstLine="709"/>
        <w:rPr>
          <w:rFonts w:eastAsia="Calibri"/>
          <w:b/>
          <w:bCs/>
          <w:sz w:val="28"/>
          <w:szCs w:val="28"/>
          <w:lang w:eastAsia="en-US"/>
        </w:rPr>
      </w:pPr>
      <w:r w:rsidRPr="00A857A9">
        <w:rPr>
          <w:rFonts w:eastAsia="Calibri"/>
          <w:b/>
          <w:bCs/>
          <w:sz w:val="28"/>
          <w:szCs w:val="28"/>
          <w:lang w:eastAsia="en-US"/>
        </w:rPr>
        <w:t>Круг детского чтения (4ч)</w:t>
      </w:r>
    </w:p>
    <w:p w:rsidR="002270CA" w:rsidRPr="00A857A9" w:rsidRDefault="002270CA" w:rsidP="002270CA">
      <w:pPr>
        <w:shd w:val="clear" w:color="auto" w:fill="FFFFFF"/>
        <w:ind w:firstLine="709"/>
        <w:contextualSpacing/>
        <w:jc w:val="both"/>
        <w:rPr>
          <w:sz w:val="28"/>
          <w:szCs w:val="28"/>
        </w:rPr>
      </w:pPr>
      <w:r w:rsidRPr="00A857A9">
        <w:rPr>
          <w:sz w:val="28"/>
          <w:szCs w:val="28"/>
        </w:rPr>
        <w:t>Знакомство с творчеством Г.-Х. Андерсена. Виктор Драгунский «Девочка на шаре». Знакомство с произведением Антуана де Сент- Экзюпери «Маленький принц». Знакомство с творчеством К.Паустовского</w:t>
      </w:r>
    </w:p>
    <w:p w:rsidR="002270CA" w:rsidRPr="00A857A9" w:rsidRDefault="002270CA" w:rsidP="002270CA">
      <w:pPr>
        <w:shd w:val="clear" w:color="auto" w:fill="FFFFFF"/>
        <w:ind w:firstLine="709"/>
        <w:contextualSpacing/>
        <w:jc w:val="both"/>
        <w:rPr>
          <w:sz w:val="28"/>
          <w:szCs w:val="28"/>
        </w:rPr>
      </w:pPr>
    </w:p>
    <w:p w:rsidR="002270CA" w:rsidRPr="00A857A9" w:rsidRDefault="002270CA" w:rsidP="002270CA">
      <w:pPr>
        <w:ind w:firstLine="709"/>
        <w:jc w:val="both"/>
        <w:rPr>
          <w:rFonts w:eastAsia="Calibri"/>
          <w:b/>
          <w:bCs/>
          <w:sz w:val="28"/>
          <w:szCs w:val="28"/>
          <w:lang w:eastAsia="en-US"/>
        </w:rPr>
      </w:pPr>
      <w:r w:rsidRPr="00A857A9">
        <w:rPr>
          <w:rFonts w:eastAsia="Calibri"/>
          <w:b/>
          <w:bCs/>
          <w:sz w:val="28"/>
          <w:szCs w:val="28"/>
          <w:lang w:eastAsia="en-US"/>
        </w:rPr>
        <w:t>Литературоведческая пропедевтика (6ч)</w:t>
      </w:r>
    </w:p>
    <w:p w:rsidR="002270CA" w:rsidRPr="00A857A9" w:rsidRDefault="002270CA" w:rsidP="002270CA">
      <w:pPr>
        <w:tabs>
          <w:tab w:val="left" w:pos="1890"/>
        </w:tabs>
        <w:ind w:firstLine="709"/>
        <w:jc w:val="both"/>
        <w:rPr>
          <w:rFonts w:eastAsia="Calibri"/>
          <w:b/>
          <w:bCs/>
          <w:sz w:val="28"/>
          <w:szCs w:val="28"/>
          <w:lang w:eastAsia="en-US"/>
        </w:rPr>
      </w:pPr>
      <w:r w:rsidRPr="00A857A9">
        <w:rPr>
          <w:sz w:val="28"/>
          <w:szCs w:val="28"/>
        </w:rPr>
        <w:t>Законы волшебной сказки. Земной и волшебный мир  в волшебных сказках. Определение жанра литературного произведения</w:t>
      </w:r>
    </w:p>
    <w:p w:rsidR="002270CA" w:rsidRPr="00A857A9" w:rsidRDefault="002270CA" w:rsidP="002270CA">
      <w:pPr>
        <w:tabs>
          <w:tab w:val="left" w:pos="360"/>
        </w:tabs>
        <w:ind w:firstLine="709"/>
        <w:jc w:val="both"/>
        <w:rPr>
          <w:b/>
          <w:color w:val="000000"/>
          <w:sz w:val="28"/>
          <w:szCs w:val="28"/>
          <w:lang w:eastAsia="ar-SA"/>
        </w:rPr>
      </w:pPr>
      <w:r w:rsidRPr="00A857A9">
        <w:rPr>
          <w:b/>
          <w:color w:val="000000"/>
          <w:sz w:val="28"/>
          <w:szCs w:val="28"/>
          <w:lang w:eastAsia="ar-SA"/>
        </w:rPr>
        <w:t>Творческая деятельность (9часов)</w:t>
      </w:r>
    </w:p>
    <w:p w:rsidR="002270CA" w:rsidRPr="00A857A9" w:rsidRDefault="002270CA" w:rsidP="002270CA">
      <w:pPr>
        <w:tabs>
          <w:tab w:val="left" w:pos="360"/>
        </w:tabs>
        <w:ind w:firstLine="709"/>
        <w:jc w:val="both"/>
        <w:rPr>
          <w:color w:val="000000"/>
          <w:sz w:val="28"/>
          <w:szCs w:val="28"/>
          <w:lang w:eastAsia="ar-SA"/>
        </w:rPr>
      </w:pPr>
      <w:r>
        <w:rPr>
          <w:color w:val="000000"/>
          <w:sz w:val="28"/>
          <w:szCs w:val="28"/>
          <w:lang w:eastAsia="ar-SA"/>
        </w:rPr>
        <w:t>С</w:t>
      </w:r>
      <w:r w:rsidRPr="00A857A9">
        <w:rPr>
          <w:color w:val="000000"/>
          <w:sz w:val="28"/>
          <w:szCs w:val="28"/>
          <w:lang w:eastAsia="ar-SA"/>
        </w:rPr>
        <w:t>очинения на заданные темы</w:t>
      </w:r>
      <w:r>
        <w:rPr>
          <w:color w:val="000000"/>
          <w:sz w:val="28"/>
          <w:szCs w:val="28"/>
          <w:lang w:eastAsia="ar-SA"/>
        </w:rPr>
        <w:t xml:space="preserve">. </w:t>
      </w:r>
    </w:p>
    <w:p w:rsidR="002270CA" w:rsidRPr="00A857A9" w:rsidRDefault="002270CA" w:rsidP="002270CA">
      <w:pPr>
        <w:ind w:firstLine="709"/>
        <w:jc w:val="both"/>
        <w:rPr>
          <w:sz w:val="28"/>
          <w:szCs w:val="28"/>
        </w:rPr>
      </w:pPr>
      <w:r w:rsidRPr="00A857A9">
        <w:rPr>
          <w:sz w:val="28"/>
          <w:szCs w:val="28"/>
        </w:rPr>
        <w:t>Составление  кроссворда</w:t>
      </w:r>
      <w:r>
        <w:rPr>
          <w:sz w:val="28"/>
          <w:szCs w:val="28"/>
        </w:rPr>
        <w:t>.</w:t>
      </w:r>
    </w:p>
    <w:p w:rsidR="002270CA" w:rsidRPr="00A857A9" w:rsidRDefault="002270CA" w:rsidP="002270CA">
      <w:pPr>
        <w:ind w:firstLine="709"/>
        <w:jc w:val="both"/>
        <w:rPr>
          <w:sz w:val="28"/>
          <w:szCs w:val="28"/>
        </w:rPr>
      </w:pPr>
      <w:r w:rsidRPr="00A857A9">
        <w:rPr>
          <w:sz w:val="28"/>
          <w:szCs w:val="28"/>
        </w:rPr>
        <w:t>Мини- проект « Какой была школа, когда в ней учились наши бабушки и дедушки».</w:t>
      </w:r>
    </w:p>
    <w:p w:rsidR="002270CA" w:rsidRDefault="002270CA" w:rsidP="002270CA">
      <w:pPr>
        <w:ind w:firstLine="709"/>
        <w:jc w:val="both"/>
        <w:rPr>
          <w:sz w:val="28"/>
          <w:szCs w:val="28"/>
        </w:rPr>
      </w:pPr>
      <w:r w:rsidRPr="00A857A9">
        <w:rPr>
          <w:sz w:val="28"/>
          <w:szCs w:val="28"/>
        </w:rPr>
        <w:t>Составление отзывов  «Пыта</w:t>
      </w:r>
      <w:r w:rsidRPr="00A857A9">
        <w:rPr>
          <w:sz w:val="28"/>
          <w:szCs w:val="28"/>
        </w:rPr>
        <w:softHyphen/>
        <w:t>емся понять, как на нас воздейст</w:t>
      </w:r>
      <w:r w:rsidRPr="00A857A9">
        <w:rPr>
          <w:sz w:val="28"/>
          <w:szCs w:val="28"/>
        </w:rPr>
        <w:softHyphen/>
        <w:t xml:space="preserve">вует </w:t>
      </w:r>
      <w:r w:rsidRPr="00A857A9">
        <w:rPr>
          <w:sz w:val="28"/>
          <w:szCs w:val="28"/>
        </w:rPr>
        <w:lastRenderedPageBreak/>
        <w:t>КРАСОТА»</w:t>
      </w:r>
      <w:r>
        <w:rPr>
          <w:sz w:val="28"/>
          <w:szCs w:val="28"/>
        </w:rPr>
        <w:t>.</w:t>
      </w:r>
    </w:p>
    <w:p w:rsidR="002270CA" w:rsidRPr="00A857A9" w:rsidRDefault="002270CA" w:rsidP="002270CA">
      <w:pPr>
        <w:ind w:firstLine="709"/>
        <w:jc w:val="both"/>
        <w:rPr>
          <w:rFonts w:eastAsia="Calibri"/>
          <w:b/>
          <w:bCs/>
          <w:sz w:val="28"/>
          <w:szCs w:val="28"/>
          <w:lang w:eastAsia="en-US"/>
        </w:rPr>
      </w:pPr>
      <w:r>
        <w:rPr>
          <w:sz w:val="28"/>
          <w:szCs w:val="28"/>
        </w:rPr>
        <w:t>Чтение по ролям, инсценирование, составление иллюстраций.</w:t>
      </w:r>
    </w:p>
    <w:p w:rsidR="002270CA" w:rsidRPr="00A857A9" w:rsidRDefault="002270CA" w:rsidP="002270CA">
      <w:pPr>
        <w:ind w:firstLine="709"/>
        <w:jc w:val="both"/>
        <w:rPr>
          <w:b/>
          <w:bCs/>
          <w:sz w:val="28"/>
          <w:szCs w:val="28"/>
        </w:rPr>
      </w:pPr>
    </w:p>
    <w:p w:rsidR="002270CA" w:rsidRPr="00A857A9" w:rsidRDefault="002270CA" w:rsidP="002270CA">
      <w:pPr>
        <w:ind w:firstLine="709"/>
        <w:rPr>
          <w:b/>
          <w:bCs/>
          <w:sz w:val="28"/>
          <w:szCs w:val="28"/>
        </w:rPr>
      </w:pPr>
      <w:r w:rsidRPr="00A857A9">
        <w:rPr>
          <w:b/>
          <w:bCs/>
          <w:sz w:val="28"/>
          <w:szCs w:val="28"/>
        </w:rPr>
        <w:t>Тексты для возможного прочтения</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Устное народное творчество</w:t>
      </w:r>
    </w:p>
    <w:p w:rsidR="002270CA" w:rsidRPr="00A857A9" w:rsidRDefault="002270CA" w:rsidP="002270CA">
      <w:pPr>
        <w:ind w:firstLine="709"/>
        <w:contextualSpacing/>
        <w:jc w:val="both"/>
        <w:rPr>
          <w:rFonts w:eastAsia="Calibri"/>
          <w:sz w:val="28"/>
          <w:szCs w:val="28"/>
          <w:lang w:eastAsia="en-US"/>
        </w:rPr>
      </w:pPr>
      <w:r w:rsidRPr="00A857A9">
        <w:rPr>
          <w:rFonts w:eastAsia="Calibri"/>
          <w:i/>
          <w:iCs/>
          <w:sz w:val="28"/>
          <w:szCs w:val="28"/>
          <w:lang w:eastAsia="en-US"/>
        </w:rPr>
        <w:t xml:space="preserve">Мифологические сюжеты: </w:t>
      </w:r>
      <w:r w:rsidRPr="00A857A9">
        <w:rPr>
          <w:rFonts w:eastAsia="Calibri"/>
          <w:sz w:val="28"/>
          <w:szCs w:val="28"/>
          <w:lang w:eastAsia="en-US"/>
        </w:rPr>
        <w:t>индейцев майя, Древнего Египта, Древней Греции, древних славян.</w:t>
      </w:r>
    </w:p>
    <w:p w:rsidR="002270CA" w:rsidRPr="00A857A9" w:rsidRDefault="002270CA" w:rsidP="002270CA">
      <w:pPr>
        <w:ind w:firstLine="709"/>
        <w:contextualSpacing/>
        <w:jc w:val="both"/>
        <w:rPr>
          <w:rFonts w:eastAsia="Calibri"/>
          <w:i/>
          <w:iCs/>
          <w:sz w:val="28"/>
          <w:szCs w:val="28"/>
          <w:lang w:eastAsia="en-US"/>
        </w:rPr>
      </w:pPr>
      <w:r w:rsidRPr="00A857A9">
        <w:rPr>
          <w:rFonts w:eastAsia="Calibri"/>
          <w:i/>
          <w:iCs/>
          <w:sz w:val="28"/>
          <w:szCs w:val="28"/>
          <w:lang w:eastAsia="en-US"/>
        </w:rPr>
        <w:t>Русские народные волшебные сказки:</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«Сивка-Бурка», «Крошечка-Хаврошечка», «Морозко»*, «Морской царь и Василиса Премудрая», «Иван-царевич и серый волк»*, «Финист-ясный сокол»*; «Семь Симеонов», «Каша из топора».</w:t>
      </w:r>
    </w:p>
    <w:p w:rsidR="002270CA" w:rsidRPr="00A857A9" w:rsidRDefault="002270CA" w:rsidP="002270CA">
      <w:pPr>
        <w:ind w:firstLine="709"/>
        <w:contextualSpacing/>
        <w:jc w:val="both"/>
        <w:rPr>
          <w:rFonts w:eastAsia="Calibri"/>
          <w:i/>
          <w:iCs/>
          <w:sz w:val="28"/>
          <w:szCs w:val="28"/>
          <w:lang w:eastAsia="en-US"/>
        </w:rPr>
      </w:pPr>
      <w:r w:rsidRPr="00A857A9">
        <w:rPr>
          <w:rFonts w:eastAsia="Calibri"/>
          <w:i/>
          <w:iCs/>
          <w:sz w:val="28"/>
          <w:szCs w:val="28"/>
          <w:lang w:eastAsia="en-US"/>
        </w:rPr>
        <w:t>Пословицы и поговорки:</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а) русские пословицы и поговорки (сборник В. Даля),</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б) пословицы и поговорки народов мира;</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с) литературные крылатые выражения.</w:t>
      </w:r>
    </w:p>
    <w:p w:rsidR="002270CA" w:rsidRPr="00A857A9" w:rsidRDefault="002270CA" w:rsidP="002270CA">
      <w:pPr>
        <w:ind w:firstLine="709"/>
        <w:contextualSpacing/>
        <w:jc w:val="both"/>
        <w:rPr>
          <w:rFonts w:eastAsia="Calibri"/>
          <w:i/>
          <w:iCs/>
          <w:sz w:val="28"/>
          <w:szCs w:val="28"/>
          <w:lang w:eastAsia="en-US"/>
        </w:rPr>
      </w:pPr>
      <w:r w:rsidRPr="00A857A9">
        <w:rPr>
          <w:rFonts w:eastAsia="Calibri"/>
          <w:i/>
          <w:iCs/>
          <w:sz w:val="28"/>
          <w:szCs w:val="28"/>
          <w:lang w:eastAsia="en-US"/>
        </w:rPr>
        <w:t>Былины:</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а) Киевского цикла: «Святогор и Илья Муромец», «Илья Муромец и Соловей — разбойник»;</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б) Новгородского цикла: «Садко».</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 xml:space="preserve">Классики русской литературы XVIII — первой половины XX в. </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В. Жуковский «</w:t>
      </w:r>
      <w:r w:rsidRPr="00A857A9">
        <w:rPr>
          <w:rFonts w:eastAsia="Calibri"/>
          <w:sz w:val="28"/>
          <w:szCs w:val="28"/>
          <w:lang w:eastAsia="en-US"/>
        </w:rPr>
        <w:t>Славянка» (отрывок), «Весеннее чувство» (отрывок), «Приход весны»;</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Пушкин </w:t>
      </w:r>
      <w:r w:rsidRPr="00A857A9">
        <w:rPr>
          <w:rFonts w:eastAsia="Calibri"/>
          <w:sz w:val="28"/>
          <w:szCs w:val="28"/>
          <w:lang w:eastAsia="en-US"/>
        </w:rPr>
        <w:t>«Тиха украинская ночь», отрывки из «Евгения Онегина»;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М. Лермонтов </w:t>
      </w:r>
      <w:r w:rsidRPr="00A857A9">
        <w:rPr>
          <w:rFonts w:eastAsia="Calibri"/>
          <w:sz w:val="28"/>
          <w:szCs w:val="28"/>
          <w:lang w:eastAsia="en-US"/>
        </w:rPr>
        <w:t>«Парус», «Ветка Палестины», «На севере диком»;</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Ф. Тютчев </w:t>
      </w:r>
      <w:r w:rsidRPr="00A857A9">
        <w:rPr>
          <w:rFonts w:eastAsia="Calibri"/>
          <w:sz w:val="28"/>
          <w:szCs w:val="28"/>
          <w:lang w:eastAsia="en-US"/>
        </w:rPr>
        <w:t>«Песок сыпучий по колени…», «Как весел грохот…»;</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Фет </w:t>
      </w:r>
      <w:r w:rsidRPr="00A857A9">
        <w:rPr>
          <w:rFonts w:eastAsia="Calibri"/>
          <w:sz w:val="28"/>
          <w:szCs w:val="28"/>
          <w:lang w:eastAsia="en-US"/>
        </w:rPr>
        <w:t>«Это утро, радость эта», «Я жду…», «Соловьиное эхо…», «Я долго стоял неподвижно»;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И. Бунин </w:t>
      </w:r>
      <w:r w:rsidRPr="00A857A9">
        <w:rPr>
          <w:rFonts w:eastAsia="Calibri"/>
          <w:sz w:val="28"/>
          <w:szCs w:val="28"/>
          <w:lang w:eastAsia="en-US"/>
        </w:rPr>
        <w:t>«Нет солнца, но светлы пруды», «Еще и холоден и сыр…», «Полями пахнет…»;</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Заболоцкий </w:t>
      </w:r>
      <w:r w:rsidRPr="00A857A9">
        <w:rPr>
          <w:rFonts w:eastAsia="Calibri"/>
          <w:sz w:val="28"/>
          <w:szCs w:val="28"/>
          <w:lang w:eastAsia="en-US"/>
        </w:rPr>
        <w:t>«Сентябрь»*, «Вечер на Оке»;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К. Бальмонт </w:t>
      </w:r>
      <w:r w:rsidRPr="00A857A9">
        <w:rPr>
          <w:rFonts w:eastAsia="Calibri"/>
          <w:sz w:val="28"/>
          <w:szCs w:val="28"/>
          <w:lang w:eastAsia="en-US"/>
        </w:rPr>
        <w:t>«Трудно фее»*,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Есенин </w:t>
      </w:r>
      <w:r w:rsidRPr="00A857A9">
        <w:rPr>
          <w:rFonts w:eastAsia="Calibri"/>
          <w:sz w:val="28"/>
          <w:szCs w:val="28"/>
          <w:lang w:eastAsia="en-US"/>
        </w:rPr>
        <w:t>«Топи да болота, синий плат небес»;</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Хлебников </w:t>
      </w:r>
      <w:r w:rsidRPr="00A857A9">
        <w:rPr>
          <w:rFonts w:eastAsia="Calibri"/>
          <w:sz w:val="28"/>
          <w:szCs w:val="28"/>
          <w:lang w:eastAsia="en-US"/>
        </w:rPr>
        <w:t>«Мне мало надо», «Кузнечик»;</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Маяковский </w:t>
      </w:r>
      <w:r w:rsidRPr="00A857A9">
        <w:rPr>
          <w:rFonts w:eastAsia="Calibri"/>
          <w:sz w:val="28"/>
          <w:szCs w:val="28"/>
          <w:lang w:eastAsia="en-US"/>
        </w:rPr>
        <w:t>«А вы могли бы?», «Хорошее отношение к лошадям»;</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Б. Пастернак «</w:t>
      </w:r>
      <w:r w:rsidRPr="00A857A9">
        <w:rPr>
          <w:rFonts w:eastAsia="Calibri"/>
          <w:sz w:val="28"/>
          <w:szCs w:val="28"/>
          <w:lang w:eastAsia="en-US"/>
        </w:rPr>
        <w:t>Опять весна»*, «Осень. Сказочный чертог…»;</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Чехов </w:t>
      </w:r>
      <w:r w:rsidRPr="00A857A9">
        <w:rPr>
          <w:rFonts w:eastAsia="Calibri"/>
          <w:sz w:val="28"/>
          <w:szCs w:val="28"/>
          <w:lang w:eastAsia="en-US"/>
        </w:rPr>
        <w:t>«Ванька», Л. Андреев «Петька на даче»;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Погорельский </w:t>
      </w:r>
      <w:r w:rsidRPr="00A857A9">
        <w:rPr>
          <w:rFonts w:eastAsia="Calibri"/>
          <w:sz w:val="28"/>
          <w:szCs w:val="28"/>
          <w:lang w:eastAsia="en-US"/>
        </w:rPr>
        <w:t>«Черная курица, или подземные жители» (в сокращении).</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Классики русской литературы второй половины XX в.:</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Михалков. </w:t>
      </w:r>
      <w:r w:rsidRPr="00A857A9">
        <w:rPr>
          <w:rFonts w:eastAsia="Calibri"/>
          <w:sz w:val="28"/>
          <w:szCs w:val="28"/>
          <w:lang w:eastAsia="en-US"/>
        </w:rPr>
        <w:t>Государственный гимн Российской Федерации;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Н. Рыленков</w:t>
      </w:r>
      <w:r w:rsidRPr="00A857A9">
        <w:rPr>
          <w:rFonts w:eastAsia="Calibri"/>
          <w:sz w:val="28"/>
          <w:szCs w:val="28"/>
          <w:lang w:eastAsia="en-US"/>
        </w:rPr>
        <w:t>«К Родине»;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Рубцов </w:t>
      </w:r>
      <w:r w:rsidRPr="00A857A9">
        <w:rPr>
          <w:rFonts w:eastAsia="Calibri"/>
          <w:sz w:val="28"/>
          <w:szCs w:val="28"/>
          <w:lang w:eastAsia="en-US"/>
        </w:rPr>
        <w:t>«Душа хранит», «Доволен я буквально всем», «Утро на море»*;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Берестов </w:t>
      </w:r>
      <w:r w:rsidRPr="00A857A9">
        <w:rPr>
          <w:rFonts w:eastAsia="Calibri"/>
          <w:sz w:val="28"/>
          <w:szCs w:val="28"/>
          <w:lang w:eastAsia="en-US"/>
        </w:rPr>
        <w:t>«Морозный день», «Вот и ландыш отцвел», «Образец»;</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Н. Матвеева </w:t>
      </w:r>
      <w:r w:rsidRPr="00A857A9">
        <w:rPr>
          <w:rFonts w:eastAsia="Calibri"/>
          <w:sz w:val="28"/>
          <w:szCs w:val="28"/>
          <w:lang w:eastAsia="en-US"/>
        </w:rPr>
        <w:t>«В лощинах снег…»;</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lastRenderedPageBreak/>
        <w:t xml:space="preserve">Д. Самойлов </w:t>
      </w:r>
      <w:r w:rsidRPr="00A857A9">
        <w:rPr>
          <w:rFonts w:eastAsia="Calibri"/>
          <w:sz w:val="28"/>
          <w:szCs w:val="28"/>
          <w:lang w:eastAsia="en-US"/>
        </w:rPr>
        <w:t>«Красная осень»;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В. Шефнер</w:t>
      </w:r>
      <w:r w:rsidRPr="00A857A9">
        <w:rPr>
          <w:rFonts w:eastAsia="Calibri"/>
          <w:sz w:val="28"/>
          <w:szCs w:val="28"/>
          <w:lang w:eastAsia="en-US"/>
        </w:rPr>
        <w:t>«Не привыкайте к чудесам»;</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Кушнер </w:t>
      </w:r>
      <w:r w:rsidRPr="00A857A9">
        <w:rPr>
          <w:rFonts w:eastAsia="Calibri"/>
          <w:sz w:val="28"/>
          <w:szCs w:val="28"/>
          <w:lang w:eastAsia="en-US"/>
        </w:rPr>
        <w:t>«Сирень»;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Соколов </w:t>
      </w:r>
      <w:r w:rsidRPr="00A857A9">
        <w:rPr>
          <w:rFonts w:eastAsia="Calibri"/>
          <w:sz w:val="28"/>
          <w:szCs w:val="28"/>
          <w:lang w:eastAsia="en-US"/>
        </w:rPr>
        <w:t>«Сырые будни. Осени задворки…»;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К. Некрасова </w:t>
      </w:r>
      <w:r w:rsidRPr="00A857A9">
        <w:rPr>
          <w:rFonts w:eastAsia="Calibri"/>
          <w:sz w:val="28"/>
          <w:szCs w:val="28"/>
          <w:lang w:eastAsia="en-US"/>
        </w:rPr>
        <w:t>«Весна»*;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М. Яснов «</w:t>
      </w:r>
      <w:r w:rsidRPr="00A857A9">
        <w:rPr>
          <w:rFonts w:eastAsia="Calibri"/>
          <w:sz w:val="28"/>
          <w:szCs w:val="28"/>
          <w:lang w:eastAsia="en-US"/>
        </w:rPr>
        <w:t>До неба»;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Б. Житков </w:t>
      </w:r>
      <w:r w:rsidRPr="00A857A9">
        <w:rPr>
          <w:rFonts w:eastAsia="Calibri"/>
          <w:sz w:val="28"/>
          <w:szCs w:val="28"/>
          <w:lang w:eastAsia="en-US"/>
        </w:rPr>
        <w:t>«Пудя»;</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К. Паустовский </w:t>
      </w:r>
      <w:r w:rsidRPr="00A857A9">
        <w:rPr>
          <w:rFonts w:eastAsia="Calibri"/>
          <w:sz w:val="28"/>
          <w:szCs w:val="28"/>
          <w:lang w:eastAsia="en-US"/>
        </w:rPr>
        <w:t>«Приключения жука-носорога»;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Ю. Коваль </w:t>
      </w:r>
      <w:r w:rsidRPr="00A857A9">
        <w:rPr>
          <w:rFonts w:eastAsia="Calibri"/>
          <w:sz w:val="28"/>
          <w:szCs w:val="28"/>
          <w:lang w:eastAsia="en-US"/>
        </w:rPr>
        <w:t>«Орехьевна», «Лес, лес! Возьми мою глоть!»;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И. Пивоварова </w:t>
      </w:r>
      <w:r w:rsidRPr="00A857A9">
        <w:rPr>
          <w:rFonts w:eastAsia="Calibri"/>
          <w:sz w:val="28"/>
          <w:szCs w:val="28"/>
          <w:lang w:eastAsia="en-US"/>
        </w:rPr>
        <w:t>«Как провожают пароходы», «Как мы ходили в театр», «Бедная Дарья Семеновна»;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В. Голявкин</w:t>
      </w:r>
      <w:r w:rsidRPr="00A857A9">
        <w:rPr>
          <w:rFonts w:eastAsia="Calibri"/>
          <w:sz w:val="28"/>
          <w:szCs w:val="28"/>
          <w:lang w:eastAsia="en-US"/>
        </w:rPr>
        <w:t>«Оса»;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В. Драгунский </w:t>
      </w:r>
      <w:r w:rsidRPr="00A857A9">
        <w:rPr>
          <w:rFonts w:eastAsia="Calibri"/>
          <w:sz w:val="28"/>
          <w:szCs w:val="28"/>
          <w:lang w:eastAsia="en-US"/>
        </w:rPr>
        <w:t>«Шарик в синем небе», «Девочка на шаре»;</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Петрушевская </w:t>
      </w:r>
      <w:r w:rsidRPr="00A857A9">
        <w:rPr>
          <w:rFonts w:eastAsia="Calibri"/>
          <w:sz w:val="28"/>
          <w:szCs w:val="28"/>
          <w:lang w:eastAsia="en-US"/>
        </w:rPr>
        <w:t>«Нос»;</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Л. Улицкая </w:t>
      </w:r>
      <w:r w:rsidRPr="00A857A9">
        <w:rPr>
          <w:rFonts w:eastAsia="Calibri"/>
          <w:sz w:val="28"/>
          <w:szCs w:val="28"/>
          <w:lang w:eastAsia="en-US"/>
        </w:rPr>
        <w:t>«Капустное чудо», «Бумажная победа»;</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М. Вайсман</w:t>
      </w:r>
      <w:r w:rsidRPr="00A857A9">
        <w:rPr>
          <w:rFonts w:eastAsia="Calibri"/>
          <w:sz w:val="28"/>
          <w:szCs w:val="28"/>
          <w:lang w:eastAsia="en-US"/>
        </w:rPr>
        <w:t>«Шмыгимышь»;</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Козлов </w:t>
      </w:r>
      <w:r w:rsidRPr="00A857A9">
        <w:rPr>
          <w:rFonts w:eastAsia="Calibri"/>
          <w:sz w:val="28"/>
          <w:szCs w:val="28"/>
          <w:lang w:eastAsia="en-US"/>
        </w:rPr>
        <w:t>«Не улетай, пой, птица!»; «Давно бы так, заяц»;</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Б. Сергуненков</w:t>
      </w:r>
      <w:r w:rsidRPr="00A857A9">
        <w:rPr>
          <w:rFonts w:eastAsia="Calibri"/>
          <w:sz w:val="28"/>
          <w:szCs w:val="28"/>
          <w:lang w:eastAsia="en-US"/>
        </w:rPr>
        <w:t>«Конь-мотылек».</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Зарубежная литература</w:t>
      </w:r>
    </w:p>
    <w:p w:rsidR="002270CA" w:rsidRPr="00A857A9" w:rsidRDefault="002270CA" w:rsidP="002270CA">
      <w:pPr>
        <w:ind w:firstLine="709"/>
        <w:contextualSpacing/>
        <w:jc w:val="both"/>
        <w:rPr>
          <w:rFonts w:eastAsia="Calibri"/>
          <w:sz w:val="28"/>
          <w:szCs w:val="28"/>
          <w:lang w:eastAsia="en-US"/>
        </w:rPr>
      </w:pPr>
      <w:r w:rsidRPr="00A857A9">
        <w:rPr>
          <w:rFonts w:eastAsia="Calibri"/>
          <w:sz w:val="28"/>
          <w:szCs w:val="28"/>
          <w:lang w:eastAsia="en-US"/>
        </w:rPr>
        <w:t>Древнегреческий «Гимн Природе»;</w:t>
      </w:r>
    </w:p>
    <w:p w:rsidR="002270CA" w:rsidRPr="00A857A9" w:rsidRDefault="002270CA" w:rsidP="002270CA">
      <w:pPr>
        <w:ind w:firstLine="709"/>
        <w:contextualSpacing/>
        <w:jc w:val="both"/>
        <w:rPr>
          <w:rFonts w:eastAsia="Calibri"/>
          <w:bCs/>
          <w:sz w:val="28"/>
          <w:szCs w:val="28"/>
          <w:lang w:eastAsia="en-US"/>
        </w:rPr>
      </w:pPr>
      <w:r w:rsidRPr="00A857A9">
        <w:rPr>
          <w:rFonts w:eastAsia="Calibri"/>
          <w:bCs/>
          <w:sz w:val="28"/>
          <w:szCs w:val="28"/>
          <w:lang w:eastAsia="en-US"/>
        </w:rPr>
        <w:t>Авторские волшебные сказки:</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Ш. Перро </w:t>
      </w:r>
      <w:r w:rsidRPr="00A857A9">
        <w:rPr>
          <w:rFonts w:eastAsia="Calibri"/>
          <w:sz w:val="28"/>
          <w:szCs w:val="28"/>
          <w:lang w:eastAsia="en-US"/>
        </w:rPr>
        <w:t>«Спящая красавица», «Рике с хохолком»;</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Бр. Гримм </w:t>
      </w:r>
      <w:r w:rsidRPr="00A857A9">
        <w:rPr>
          <w:rFonts w:eastAsia="Calibri"/>
          <w:sz w:val="28"/>
          <w:szCs w:val="28"/>
          <w:lang w:eastAsia="en-US"/>
        </w:rPr>
        <w:t>«Храбрый портной»*;</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Г. Андерсен </w:t>
      </w:r>
      <w:r w:rsidRPr="00A857A9">
        <w:rPr>
          <w:rFonts w:eastAsia="Calibri"/>
          <w:sz w:val="28"/>
          <w:szCs w:val="28"/>
          <w:lang w:eastAsia="en-US"/>
        </w:rPr>
        <w:t>«Стойкий оловянный солдатик», «Снежная королева» (в отрывках), «Русалочка» (в сокращении), «Огниво»*;</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С. Лагерлёф </w:t>
      </w:r>
      <w:r w:rsidRPr="00A857A9">
        <w:rPr>
          <w:rFonts w:eastAsia="Calibri"/>
          <w:sz w:val="28"/>
          <w:szCs w:val="28"/>
          <w:lang w:eastAsia="en-US"/>
        </w:rPr>
        <w:t>«Путешествие Нильса с дикими гусями» (в отрывках);</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 xml:space="preserve">А. СентЭкзюпери </w:t>
      </w:r>
      <w:r w:rsidRPr="00A857A9">
        <w:rPr>
          <w:rFonts w:eastAsia="Calibri"/>
          <w:sz w:val="28"/>
          <w:szCs w:val="28"/>
          <w:lang w:eastAsia="en-US"/>
        </w:rPr>
        <w:t>«Маленький принц»* (в отрывках);</w:t>
      </w:r>
    </w:p>
    <w:p w:rsidR="002270CA" w:rsidRPr="00A857A9" w:rsidRDefault="002270CA" w:rsidP="002270CA">
      <w:pPr>
        <w:ind w:firstLine="709"/>
        <w:contextualSpacing/>
        <w:jc w:val="both"/>
        <w:rPr>
          <w:rFonts w:eastAsia="Calibri"/>
          <w:sz w:val="28"/>
          <w:szCs w:val="28"/>
          <w:lang w:eastAsia="en-US"/>
        </w:rPr>
      </w:pPr>
      <w:r w:rsidRPr="00A857A9">
        <w:rPr>
          <w:rFonts w:eastAsia="Calibri"/>
          <w:bCs/>
          <w:sz w:val="28"/>
          <w:szCs w:val="28"/>
          <w:lang w:eastAsia="en-US"/>
        </w:rPr>
        <w:t>Д. Даррелл</w:t>
      </w:r>
      <w:r w:rsidRPr="00A857A9">
        <w:rPr>
          <w:rFonts w:eastAsia="Calibri"/>
          <w:sz w:val="28"/>
          <w:szCs w:val="28"/>
          <w:lang w:eastAsia="en-US"/>
        </w:rPr>
        <w:t>«Моя семья и другие звери» (отрывок).</w:t>
      </w:r>
    </w:p>
    <w:p w:rsidR="002270CA" w:rsidRPr="002270CA" w:rsidRDefault="002270CA" w:rsidP="002270CA">
      <w:pPr>
        <w:suppressAutoHyphens/>
        <w:jc w:val="both"/>
        <w:rPr>
          <w:bCs/>
          <w:color w:val="000000"/>
          <w:sz w:val="28"/>
          <w:szCs w:val="28"/>
        </w:rPr>
      </w:pPr>
    </w:p>
    <w:p w:rsidR="00566DC2" w:rsidRDefault="00566DC2" w:rsidP="002270CA">
      <w:pPr>
        <w:tabs>
          <w:tab w:val="left" w:pos="3435"/>
        </w:tabs>
      </w:pPr>
    </w:p>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Pr="00566DC2" w:rsidRDefault="00566DC2" w:rsidP="00566DC2"/>
    <w:p w:rsidR="00566DC2" w:rsidRDefault="00566DC2" w:rsidP="00566DC2">
      <w:pPr>
        <w:pStyle w:val="a8"/>
        <w:spacing w:line="240" w:lineRule="auto"/>
        <w:ind w:left="0"/>
        <w:jc w:val="center"/>
        <w:rPr>
          <w:b/>
          <w:bCs/>
          <w:color w:val="000000"/>
          <w:sz w:val="28"/>
          <w:szCs w:val="28"/>
        </w:rPr>
      </w:pPr>
      <w:r>
        <w:rPr>
          <w:b/>
          <w:sz w:val="28"/>
          <w:szCs w:val="28"/>
        </w:rPr>
        <w:lastRenderedPageBreak/>
        <w:t xml:space="preserve">ТЕМАТИЧЕСКОЕ ПЛАНИРОВАНИЕ С ОПРЕДЕЛЕНИЕМ ОСНОВНЫХ ВИДОВ ДЕЯТЕЛЬНОСТИ ОБУЧАЮЩИХСЯ </w:t>
      </w:r>
    </w:p>
    <w:p w:rsidR="00566DC2" w:rsidRPr="00A857A9" w:rsidRDefault="00566DC2" w:rsidP="00566DC2">
      <w:pPr>
        <w:jc w:val="center"/>
        <w:rPr>
          <w:b/>
          <w:sz w:val="28"/>
          <w:szCs w:val="28"/>
        </w:rPr>
      </w:pPr>
    </w:p>
    <w:p w:rsidR="00566DC2" w:rsidRPr="00A857A9" w:rsidRDefault="00566DC2" w:rsidP="00566DC2">
      <w:pPr>
        <w:jc w:val="center"/>
        <w:rPr>
          <w:b/>
          <w:sz w:val="28"/>
          <w:szCs w:val="28"/>
        </w:rPr>
      </w:pPr>
    </w:p>
    <w:p w:rsidR="00566DC2" w:rsidRPr="00A857A9" w:rsidRDefault="00566DC2" w:rsidP="00566DC2">
      <w:pPr>
        <w:jc w:val="center"/>
        <w:rPr>
          <w:b/>
          <w:sz w:val="28"/>
          <w:szCs w:val="28"/>
        </w:rPr>
      </w:pPr>
    </w:p>
    <w:tbl>
      <w:tblPr>
        <w:tblW w:w="8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850"/>
        <w:gridCol w:w="851"/>
        <w:gridCol w:w="850"/>
        <w:gridCol w:w="4340"/>
      </w:tblGrid>
      <w:tr w:rsidR="00913544" w:rsidRPr="00A857A9" w:rsidTr="008E07A6">
        <w:tc>
          <w:tcPr>
            <w:tcW w:w="1844" w:type="dxa"/>
          </w:tcPr>
          <w:p w:rsidR="00913544" w:rsidRPr="00A857A9" w:rsidRDefault="00913544" w:rsidP="00FE039B">
            <w:pPr>
              <w:rPr>
                <w:rFonts w:eastAsia="Calibri"/>
                <w:b/>
                <w:sz w:val="28"/>
                <w:szCs w:val="28"/>
                <w:lang w:eastAsia="en-US"/>
              </w:rPr>
            </w:pPr>
          </w:p>
        </w:tc>
        <w:tc>
          <w:tcPr>
            <w:tcW w:w="2551" w:type="dxa"/>
            <w:gridSpan w:val="3"/>
          </w:tcPr>
          <w:p w:rsidR="00913544" w:rsidRPr="00A857A9" w:rsidRDefault="00913544" w:rsidP="00FE039B">
            <w:pPr>
              <w:rPr>
                <w:rFonts w:eastAsia="Calibri"/>
                <w:b/>
                <w:sz w:val="28"/>
                <w:szCs w:val="28"/>
                <w:lang w:eastAsia="en-US"/>
              </w:rPr>
            </w:pPr>
            <w:r w:rsidRPr="00A857A9">
              <w:rPr>
                <w:b/>
                <w:color w:val="000000"/>
                <w:sz w:val="28"/>
                <w:szCs w:val="28"/>
                <w:lang w:eastAsia="ar-SA"/>
              </w:rPr>
              <w:t>Количество часов</w:t>
            </w:r>
          </w:p>
        </w:tc>
        <w:tc>
          <w:tcPr>
            <w:tcW w:w="4340" w:type="dxa"/>
          </w:tcPr>
          <w:p w:rsidR="00913544" w:rsidRPr="00A857A9" w:rsidRDefault="00913544" w:rsidP="00FE039B">
            <w:pPr>
              <w:rPr>
                <w:rFonts w:eastAsia="Calibri"/>
                <w:b/>
                <w:sz w:val="28"/>
                <w:szCs w:val="28"/>
                <w:lang w:eastAsia="en-US"/>
              </w:rPr>
            </w:pPr>
          </w:p>
        </w:tc>
      </w:tr>
      <w:tr w:rsidR="00566DC2" w:rsidRPr="00A857A9" w:rsidTr="008E07A6">
        <w:tc>
          <w:tcPr>
            <w:tcW w:w="1844" w:type="dxa"/>
          </w:tcPr>
          <w:p w:rsidR="00566DC2" w:rsidRPr="00A857A9" w:rsidRDefault="00566DC2" w:rsidP="00FE039B">
            <w:pPr>
              <w:rPr>
                <w:rFonts w:eastAsia="Calibri"/>
                <w:b/>
                <w:sz w:val="28"/>
                <w:szCs w:val="28"/>
                <w:lang w:eastAsia="en-US"/>
              </w:rPr>
            </w:pPr>
            <w:r w:rsidRPr="00A857A9">
              <w:rPr>
                <w:rFonts w:eastAsia="Calibri"/>
                <w:b/>
                <w:sz w:val="28"/>
                <w:szCs w:val="28"/>
                <w:lang w:eastAsia="en-US"/>
              </w:rPr>
              <w:t>Раздел программы</w:t>
            </w:r>
          </w:p>
        </w:tc>
        <w:tc>
          <w:tcPr>
            <w:tcW w:w="850" w:type="dxa"/>
          </w:tcPr>
          <w:p w:rsidR="00566DC2" w:rsidRPr="00A857A9" w:rsidRDefault="00566DC2" w:rsidP="00FE039B">
            <w:pPr>
              <w:rPr>
                <w:rFonts w:eastAsia="Calibri"/>
                <w:b/>
                <w:sz w:val="28"/>
                <w:szCs w:val="28"/>
                <w:lang w:eastAsia="en-US"/>
              </w:rPr>
            </w:pPr>
            <w:r w:rsidRPr="00A857A9">
              <w:rPr>
                <w:rFonts w:eastAsia="Calibri"/>
                <w:b/>
                <w:sz w:val="28"/>
                <w:szCs w:val="28"/>
                <w:lang w:eastAsia="en-US"/>
              </w:rPr>
              <w:t>2кл</w:t>
            </w:r>
          </w:p>
        </w:tc>
        <w:tc>
          <w:tcPr>
            <w:tcW w:w="851" w:type="dxa"/>
          </w:tcPr>
          <w:p w:rsidR="00566DC2" w:rsidRPr="00A857A9" w:rsidRDefault="00566DC2" w:rsidP="00FE039B">
            <w:pPr>
              <w:rPr>
                <w:rFonts w:eastAsia="Calibri"/>
                <w:b/>
                <w:sz w:val="28"/>
                <w:szCs w:val="28"/>
                <w:lang w:eastAsia="en-US"/>
              </w:rPr>
            </w:pPr>
            <w:r w:rsidRPr="00A857A9">
              <w:rPr>
                <w:rFonts w:eastAsia="Calibri"/>
                <w:b/>
                <w:sz w:val="28"/>
                <w:szCs w:val="28"/>
                <w:lang w:eastAsia="en-US"/>
              </w:rPr>
              <w:t>3кл</w:t>
            </w:r>
          </w:p>
        </w:tc>
        <w:tc>
          <w:tcPr>
            <w:tcW w:w="850" w:type="dxa"/>
          </w:tcPr>
          <w:p w:rsidR="00566DC2" w:rsidRPr="00A857A9" w:rsidRDefault="00566DC2" w:rsidP="00FE039B">
            <w:pPr>
              <w:rPr>
                <w:rFonts w:eastAsia="Calibri"/>
                <w:b/>
                <w:sz w:val="28"/>
                <w:szCs w:val="28"/>
                <w:lang w:eastAsia="en-US"/>
              </w:rPr>
            </w:pPr>
            <w:r w:rsidRPr="00A857A9">
              <w:rPr>
                <w:rFonts w:eastAsia="Calibri"/>
                <w:b/>
                <w:sz w:val="28"/>
                <w:szCs w:val="28"/>
                <w:lang w:eastAsia="en-US"/>
              </w:rPr>
              <w:t>4кл</w:t>
            </w:r>
          </w:p>
        </w:tc>
        <w:tc>
          <w:tcPr>
            <w:tcW w:w="4340" w:type="dxa"/>
          </w:tcPr>
          <w:p w:rsidR="00566DC2" w:rsidRPr="00A857A9" w:rsidRDefault="00566DC2" w:rsidP="00FE039B">
            <w:pPr>
              <w:rPr>
                <w:rFonts w:eastAsia="Calibri"/>
                <w:b/>
                <w:sz w:val="28"/>
                <w:szCs w:val="28"/>
                <w:lang w:eastAsia="en-US"/>
              </w:rPr>
            </w:pPr>
          </w:p>
        </w:tc>
      </w:tr>
      <w:tr w:rsidR="00566DC2" w:rsidRPr="00A857A9" w:rsidTr="008E07A6">
        <w:tc>
          <w:tcPr>
            <w:tcW w:w="1844" w:type="dxa"/>
          </w:tcPr>
          <w:p w:rsidR="00566DC2" w:rsidRPr="00A857A9" w:rsidRDefault="00566DC2" w:rsidP="00FE039B">
            <w:pPr>
              <w:rPr>
                <w:rFonts w:eastAsia="Calibri"/>
                <w:sz w:val="28"/>
                <w:szCs w:val="28"/>
                <w:lang w:eastAsia="en-US"/>
              </w:rPr>
            </w:pPr>
            <w:r w:rsidRPr="00A857A9">
              <w:rPr>
                <w:rFonts w:eastAsia="Calibri"/>
                <w:sz w:val="28"/>
                <w:szCs w:val="28"/>
                <w:lang w:eastAsia="en-US"/>
              </w:rPr>
              <w:t>Виды речевой деятельности</w:t>
            </w:r>
          </w:p>
        </w:tc>
        <w:tc>
          <w:tcPr>
            <w:tcW w:w="850" w:type="dxa"/>
          </w:tcPr>
          <w:p w:rsidR="00566DC2" w:rsidRPr="00A857A9" w:rsidRDefault="00566DC2" w:rsidP="00FE039B">
            <w:pPr>
              <w:rPr>
                <w:rFonts w:eastAsia="Calibri"/>
                <w:sz w:val="28"/>
                <w:szCs w:val="28"/>
                <w:lang w:eastAsia="en-US"/>
              </w:rPr>
            </w:pPr>
            <w:r>
              <w:rPr>
                <w:rFonts w:eastAsia="Calibri"/>
                <w:sz w:val="28"/>
                <w:szCs w:val="28"/>
                <w:lang w:eastAsia="en-US"/>
              </w:rPr>
              <w:t>37</w:t>
            </w:r>
          </w:p>
        </w:tc>
        <w:tc>
          <w:tcPr>
            <w:tcW w:w="851" w:type="dxa"/>
          </w:tcPr>
          <w:p w:rsidR="00566DC2" w:rsidRPr="00A857A9" w:rsidRDefault="00566DC2" w:rsidP="00FE039B">
            <w:pPr>
              <w:rPr>
                <w:rFonts w:eastAsia="Calibri"/>
                <w:sz w:val="28"/>
                <w:szCs w:val="28"/>
                <w:lang w:eastAsia="en-US"/>
              </w:rPr>
            </w:pPr>
            <w:r>
              <w:rPr>
                <w:rFonts w:eastAsia="Calibri"/>
                <w:sz w:val="28"/>
                <w:szCs w:val="28"/>
                <w:lang w:eastAsia="en-US"/>
              </w:rPr>
              <w:t>32</w:t>
            </w:r>
          </w:p>
        </w:tc>
        <w:tc>
          <w:tcPr>
            <w:tcW w:w="850" w:type="dxa"/>
          </w:tcPr>
          <w:p w:rsidR="00566DC2" w:rsidRPr="00A857A9" w:rsidRDefault="00566DC2" w:rsidP="00FE039B">
            <w:pPr>
              <w:rPr>
                <w:rFonts w:eastAsia="Calibri"/>
                <w:sz w:val="28"/>
                <w:szCs w:val="28"/>
                <w:lang w:eastAsia="en-US"/>
              </w:rPr>
            </w:pPr>
            <w:r>
              <w:rPr>
                <w:rFonts w:eastAsia="Calibri"/>
                <w:sz w:val="28"/>
                <w:szCs w:val="28"/>
                <w:lang w:eastAsia="en-US"/>
              </w:rPr>
              <w:t>36</w:t>
            </w:r>
          </w:p>
        </w:tc>
        <w:tc>
          <w:tcPr>
            <w:tcW w:w="4340" w:type="dxa"/>
          </w:tcPr>
          <w:p w:rsidR="00F31457" w:rsidRPr="00F31457" w:rsidRDefault="00F31457" w:rsidP="00FE039B">
            <w:pPr>
              <w:ind w:firstLine="317"/>
              <w:jc w:val="both"/>
              <w:rPr>
                <w:rFonts w:eastAsia="Calibri"/>
                <w:sz w:val="28"/>
                <w:szCs w:val="28"/>
                <w:lang w:eastAsia="en-US"/>
              </w:rPr>
            </w:pPr>
            <w:r w:rsidRPr="00F31457">
              <w:rPr>
                <w:rFonts w:eastAsia="Calibri"/>
                <w:sz w:val="28"/>
                <w:szCs w:val="28"/>
                <w:lang w:eastAsia="en-US"/>
              </w:rPr>
              <w:t>Воспринимать на слух художе</w:t>
            </w:r>
            <w:r>
              <w:rPr>
                <w:rFonts w:eastAsia="Calibri"/>
                <w:sz w:val="28"/>
                <w:szCs w:val="28"/>
                <w:lang w:eastAsia="en-US"/>
              </w:rPr>
              <w:t>ственные произведения (в исполнении учителя, учащихся): пони</w:t>
            </w:r>
            <w:r w:rsidRPr="00F31457">
              <w:rPr>
                <w:rFonts w:eastAsia="Calibri"/>
                <w:sz w:val="28"/>
                <w:szCs w:val="28"/>
                <w:lang w:eastAsia="en-US"/>
              </w:rPr>
              <w:t>мать общее содержание произвед</w:t>
            </w:r>
            <w:r>
              <w:t>е</w:t>
            </w:r>
            <w:r w:rsidRPr="00F31457">
              <w:rPr>
                <w:rFonts w:eastAsia="Calibri"/>
                <w:sz w:val="28"/>
                <w:szCs w:val="28"/>
                <w:lang w:eastAsia="en-US"/>
              </w:rPr>
              <w:t>ния, отвечать на вопросы по основной сюжетной линии, оценивать</w:t>
            </w:r>
            <w:r w:rsidR="00E33205">
              <w:rPr>
                <w:rFonts w:eastAsia="Calibri"/>
                <w:sz w:val="28"/>
                <w:szCs w:val="28"/>
                <w:lang w:eastAsia="en-US"/>
              </w:rPr>
              <w:t xml:space="preserve"> </w:t>
            </w:r>
            <w:r w:rsidRPr="00F31457">
              <w:rPr>
                <w:rFonts w:eastAsia="Calibri"/>
                <w:sz w:val="28"/>
                <w:szCs w:val="28"/>
                <w:lang w:eastAsia="en-US"/>
              </w:rPr>
              <w:t>свои эмоциональные реакции.</w:t>
            </w:r>
          </w:p>
          <w:p w:rsidR="00F31457" w:rsidRPr="00F31457" w:rsidRDefault="00F31457" w:rsidP="00FE039B">
            <w:pPr>
              <w:ind w:firstLine="317"/>
              <w:jc w:val="both"/>
              <w:rPr>
                <w:rFonts w:eastAsia="Calibri"/>
                <w:sz w:val="28"/>
                <w:szCs w:val="28"/>
                <w:lang w:eastAsia="en-US"/>
              </w:rPr>
            </w:pPr>
            <w:r w:rsidRPr="00F31457">
              <w:rPr>
                <w:rFonts w:eastAsia="Calibri"/>
                <w:sz w:val="28"/>
                <w:szCs w:val="28"/>
                <w:lang w:eastAsia="en-US"/>
              </w:rPr>
              <w:t>Воспринимать учебный текст</w:t>
            </w:r>
          </w:p>
          <w:p w:rsidR="00566DC2" w:rsidRDefault="00F31457" w:rsidP="00FE039B">
            <w:pPr>
              <w:jc w:val="both"/>
              <w:rPr>
                <w:rFonts w:eastAsia="Calibri"/>
                <w:sz w:val="28"/>
                <w:szCs w:val="28"/>
                <w:lang w:eastAsia="en-US"/>
              </w:rPr>
            </w:pPr>
            <w:r>
              <w:rPr>
                <w:rFonts w:eastAsia="Calibri"/>
                <w:sz w:val="28"/>
                <w:szCs w:val="28"/>
                <w:lang w:eastAsia="en-US"/>
              </w:rPr>
              <w:t>(инструкцию, объяснение, выска</w:t>
            </w:r>
            <w:r w:rsidRPr="00F31457">
              <w:rPr>
                <w:rFonts w:eastAsia="Calibri"/>
                <w:sz w:val="28"/>
                <w:szCs w:val="28"/>
                <w:lang w:eastAsia="en-US"/>
              </w:rPr>
              <w:t>зывание): понимать цель высказыва</w:t>
            </w:r>
            <w:r>
              <w:rPr>
                <w:rFonts w:eastAsia="Calibri"/>
                <w:sz w:val="28"/>
                <w:szCs w:val="28"/>
                <w:lang w:eastAsia="en-US"/>
              </w:rPr>
              <w:t>ния, адекватно реагировать, от</w:t>
            </w:r>
            <w:r w:rsidRPr="00F31457">
              <w:rPr>
                <w:rFonts w:eastAsia="Calibri"/>
                <w:sz w:val="28"/>
                <w:szCs w:val="28"/>
                <w:lang w:eastAsia="en-US"/>
              </w:rPr>
              <w:t>вечать на вопросы</w:t>
            </w:r>
          </w:p>
          <w:p w:rsidR="00E33205" w:rsidRPr="00E33205" w:rsidRDefault="00E33205" w:rsidP="00FE039B">
            <w:pPr>
              <w:ind w:firstLine="317"/>
              <w:jc w:val="both"/>
              <w:rPr>
                <w:rFonts w:eastAsia="Calibri"/>
                <w:sz w:val="28"/>
                <w:szCs w:val="28"/>
                <w:lang w:eastAsia="en-US"/>
              </w:rPr>
            </w:pPr>
            <w:r>
              <w:rPr>
                <w:rFonts w:eastAsia="Calibri"/>
                <w:sz w:val="28"/>
                <w:szCs w:val="28"/>
                <w:lang w:eastAsia="en-US"/>
              </w:rPr>
              <w:t>Участвовать в диалоге: пони</w:t>
            </w:r>
            <w:r w:rsidRPr="00E33205">
              <w:rPr>
                <w:rFonts w:eastAsia="Calibri"/>
                <w:sz w:val="28"/>
                <w:szCs w:val="28"/>
                <w:lang w:eastAsia="en-US"/>
              </w:rPr>
              <w:t>мать вопросы собеседника и отвечать на них в соответствии с темой</w:t>
            </w:r>
            <w:r>
              <w:rPr>
                <w:rFonts w:eastAsia="Calibri"/>
                <w:sz w:val="28"/>
                <w:szCs w:val="28"/>
                <w:lang w:eastAsia="en-US"/>
              </w:rPr>
              <w:t xml:space="preserve"> </w:t>
            </w:r>
            <w:r w:rsidRPr="00E33205">
              <w:rPr>
                <w:rFonts w:eastAsia="Calibri"/>
                <w:sz w:val="28"/>
                <w:szCs w:val="28"/>
                <w:lang w:eastAsia="en-US"/>
              </w:rPr>
              <w:t>и правилами речевого общения;</w:t>
            </w:r>
          </w:p>
          <w:p w:rsidR="00E33205" w:rsidRPr="00E33205" w:rsidRDefault="00E33205" w:rsidP="00FE039B">
            <w:pPr>
              <w:jc w:val="both"/>
              <w:rPr>
                <w:rFonts w:eastAsia="Calibri"/>
                <w:sz w:val="28"/>
                <w:szCs w:val="28"/>
                <w:lang w:eastAsia="en-US"/>
              </w:rPr>
            </w:pPr>
            <w:r>
              <w:rPr>
                <w:rFonts w:eastAsia="Calibri"/>
                <w:sz w:val="28"/>
                <w:szCs w:val="28"/>
                <w:lang w:eastAsia="en-US"/>
              </w:rPr>
              <w:t>формулировать вопрос (с исполь</w:t>
            </w:r>
            <w:r w:rsidRPr="00E33205">
              <w:rPr>
                <w:rFonts w:eastAsia="Calibri"/>
                <w:sz w:val="28"/>
                <w:szCs w:val="28"/>
                <w:lang w:eastAsia="en-US"/>
              </w:rPr>
              <w:t>зованием вопросительных слов и</w:t>
            </w:r>
            <w:r>
              <w:rPr>
                <w:rFonts w:eastAsia="Calibri"/>
                <w:sz w:val="28"/>
                <w:szCs w:val="28"/>
                <w:lang w:eastAsia="en-US"/>
              </w:rPr>
              <w:t xml:space="preserve"> интонации).</w:t>
            </w:r>
          </w:p>
          <w:p w:rsidR="00E33205" w:rsidRDefault="00E33205" w:rsidP="00FE039B">
            <w:pPr>
              <w:ind w:firstLine="317"/>
              <w:jc w:val="both"/>
              <w:rPr>
                <w:rFonts w:eastAsia="Calibri"/>
                <w:sz w:val="28"/>
                <w:szCs w:val="28"/>
                <w:lang w:eastAsia="en-US"/>
              </w:rPr>
            </w:pPr>
            <w:r>
              <w:rPr>
                <w:rFonts w:eastAsia="Calibri"/>
                <w:sz w:val="28"/>
                <w:szCs w:val="28"/>
                <w:lang w:eastAsia="en-US"/>
              </w:rPr>
              <w:t>Конструировать монологичес</w:t>
            </w:r>
            <w:r w:rsidRPr="00E33205">
              <w:rPr>
                <w:rFonts w:eastAsia="Calibri"/>
                <w:sz w:val="28"/>
                <w:szCs w:val="28"/>
                <w:lang w:eastAsia="en-US"/>
              </w:rPr>
              <w:t>кое высказывание (по предложенному плану и образцу)</w:t>
            </w:r>
            <w:r>
              <w:rPr>
                <w:rFonts w:eastAsia="Calibri"/>
                <w:sz w:val="28"/>
                <w:szCs w:val="28"/>
                <w:lang w:eastAsia="en-US"/>
              </w:rPr>
              <w:t>.</w:t>
            </w:r>
          </w:p>
          <w:p w:rsidR="00E33205" w:rsidRPr="008E07A6" w:rsidRDefault="00E33205" w:rsidP="00FE039B">
            <w:pPr>
              <w:ind w:firstLine="317"/>
              <w:jc w:val="both"/>
              <w:rPr>
                <w:rFonts w:eastAsia="Calibri"/>
                <w:sz w:val="28"/>
                <w:szCs w:val="28"/>
                <w:lang w:eastAsia="en-US"/>
              </w:rPr>
            </w:pPr>
            <w:r>
              <w:t xml:space="preserve"> </w:t>
            </w:r>
            <w:r w:rsidRPr="00E33205">
              <w:rPr>
                <w:rFonts w:eastAsia="Calibri"/>
                <w:sz w:val="28"/>
                <w:szCs w:val="28"/>
                <w:lang w:eastAsia="en-US"/>
              </w:rPr>
              <w:t>Составлять небольшие рассказы</w:t>
            </w:r>
            <w:r>
              <w:rPr>
                <w:rFonts w:eastAsia="Calibri"/>
                <w:sz w:val="28"/>
                <w:szCs w:val="28"/>
                <w:lang w:eastAsia="en-US"/>
              </w:rPr>
              <w:t xml:space="preserve"> </w:t>
            </w:r>
            <w:r w:rsidRPr="00E33205">
              <w:rPr>
                <w:rFonts w:eastAsia="Calibri"/>
                <w:sz w:val="28"/>
                <w:szCs w:val="28"/>
                <w:lang w:eastAsia="en-US"/>
              </w:rPr>
              <w:t>п</w:t>
            </w:r>
            <w:r>
              <w:rPr>
                <w:rFonts w:eastAsia="Calibri"/>
                <w:sz w:val="28"/>
                <w:szCs w:val="28"/>
                <w:lang w:eastAsia="en-US"/>
              </w:rPr>
              <w:t>о впечатлениям об играх, заняти</w:t>
            </w:r>
            <w:r w:rsidRPr="00E33205">
              <w:rPr>
                <w:rFonts w:eastAsia="Calibri"/>
                <w:sz w:val="28"/>
                <w:szCs w:val="28"/>
                <w:lang w:eastAsia="en-US"/>
              </w:rPr>
              <w:t>ях, наблюдениях с соблюдением</w:t>
            </w:r>
            <w:r>
              <w:rPr>
                <w:rFonts w:eastAsia="Calibri"/>
                <w:sz w:val="28"/>
                <w:szCs w:val="28"/>
                <w:lang w:eastAsia="en-US"/>
              </w:rPr>
              <w:t xml:space="preserve"> логики </w:t>
            </w:r>
            <w:r w:rsidRPr="00E33205">
              <w:rPr>
                <w:rFonts w:eastAsia="Calibri"/>
                <w:sz w:val="28"/>
                <w:szCs w:val="28"/>
                <w:lang w:eastAsia="en-US"/>
              </w:rPr>
              <w:t>повествования</w:t>
            </w:r>
            <w:r>
              <w:rPr>
                <w:rFonts w:eastAsia="Calibri"/>
                <w:sz w:val="28"/>
                <w:szCs w:val="28"/>
                <w:lang w:eastAsia="en-US"/>
              </w:rPr>
              <w:t>.</w:t>
            </w:r>
          </w:p>
        </w:tc>
      </w:tr>
      <w:tr w:rsidR="00566DC2" w:rsidRPr="00A857A9" w:rsidTr="008E07A6">
        <w:tc>
          <w:tcPr>
            <w:tcW w:w="1844" w:type="dxa"/>
          </w:tcPr>
          <w:p w:rsidR="00566DC2" w:rsidRPr="00A857A9" w:rsidRDefault="00566DC2" w:rsidP="00FE039B">
            <w:pPr>
              <w:rPr>
                <w:rFonts w:eastAsia="Calibri"/>
                <w:sz w:val="28"/>
                <w:szCs w:val="28"/>
                <w:lang w:eastAsia="en-US"/>
              </w:rPr>
            </w:pPr>
            <w:r w:rsidRPr="00A857A9">
              <w:rPr>
                <w:rFonts w:eastAsia="Calibri"/>
                <w:sz w:val="28"/>
                <w:szCs w:val="28"/>
                <w:lang w:eastAsia="en-US"/>
              </w:rPr>
              <w:t>Виды читательской деятельности</w:t>
            </w:r>
          </w:p>
        </w:tc>
        <w:tc>
          <w:tcPr>
            <w:tcW w:w="850" w:type="dxa"/>
          </w:tcPr>
          <w:p w:rsidR="00566DC2" w:rsidRPr="00A857A9" w:rsidRDefault="00566DC2" w:rsidP="00FE039B">
            <w:pPr>
              <w:rPr>
                <w:rFonts w:eastAsia="Calibri"/>
                <w:sz w:val="28"/>
                <w:szCs w:val="28"/>
                <w:lang w:eastAsia="en-US"/>
              </w:rPr>
            </w:pPr>
            <w:r>
              <w:rPr>
                <w:rFonts w:eastAsia="Calibri"/>
                <w:sz w:val="28"/>
                <w:szCs w:val="28"/>
                <w:lang w:eastAsia="en-US"/>
              </w:rPr>
              <w:t>48</w:t>
            </w:r>
          </w:p>
        </w:tc>
        <w:tc>
          <w:tcPr>
            <w:tcW w:w="851" w:type="dxa"/>
          </w:tcPr>
          <w:p w:rsidR="00566DC2" w:rsidRPr="00A857A9" w:rsidRDefault="00566DC2" w:rsidP="00FE039B">
            <w:pPr>
              <w:rPr>
                <w:rFonts w:eastAsia="Calibri"/>
                <w:sz w:val="28"/>
                <w:szCs w:val="28"/>
                <w:lang w:eastAsia="en-US"/>
              </w:rPr>
            </w:pPr>
            <w:r>
              <w:rPr>
                <w:rFonts w:eastAsia="Calibri"/>
                <w:sz w:val="28"/>
                <w:szCs w:val="28"/>
                <w:lang w:eastAsia="en-US"/>
              </w:rPr>
              <w:t>36</w:t>
            </w:r>
          </w:p>
        </w:tc>
        <w:tc>
          <w:tcPr>
            <w:tcW w:w="850" w:type="dxa"/>
          </w:tcPr>
          <w:p w:rsidR="00566DC2" w:rsidRPr="00A857A9" w:rsidRDefault="00566DC2" w:rsidP="00FE039B">
            <w:pPr>
              <w:rPr>
                <w:rFonts w:eastAsia="Calibri"/>
                <w:sz w:val="28"/>
                <w:szCs w:val="28"/>
                <w:lang w:eastAsia="en-US"/>
              </w:rPr>
            </w:pPr>
            <w:r>
              <w:rPr>
                <w:rFonts w:eastAsia="Calibri"/>
                <w:sz w:val="28"/>
                <w:szCs w:val="28"/>
                <w:lang w:eastAsia="en-US"/>
              </w:rPr>
              <w:t>47</w:t>
            </w:r>
          </w:p>
        </w:tc>
        <w:tc>
          <w:tcPr>
            <w:tcW w:w="4340" w:type="dxa"/>
          </w:tcPr>
          <w:p w:rsidR="00F31457" w:rsidRPr="00F31457" w:rsidRDefault="00F31457" w:rsidP="00FE039B">
            <w:pPr>
              <w:ind w:firstLine="317"/>
              <w:jc w:val="both"/>
              <w:rPr>
                <w:rFonts w:eastAsia="Calibri"/>
                <w:sz w:val="28"/>
                <w:szCs w:val="28"/>
                <w:lang w:eastAsia="en-US"/>
              </w:rPr>
            </w:pPr>
            <w:r w:rsidRPr="00F31457">
              <w:rPr>
                <w:rFonts w:eastAsia="Calibri"/>
                <w:sz w:val="28"/>
                <w:szCs w:val="28"/>
                <w:lang w:eastAsia="en-US"/>
              </w:rPr>
              <w:t>Читать вслух слоги, слова,</w:t>
            </w:r>
          </w:p>
          <w:p w:rsidR="00E33205" w:rsidRDefault="00F31457" w:rsidP="00FE039B">
            <w:pPr>
              <w:jc w:val="both"/>
              <w:rPr>
                <w:rFonts w:eastAsia="Calibri"/>
                <w:sz w:val="28"/>
                <w:szCs w:val="28"/>
                <w:lang w:eastAsia="en-US"/>
              </w:rPr>
            </w:pPr>
            <w:r w:rsidRPr="00F31457">
              <w:rPr>
                <w:rFonts w:eastAsia="Calibri"/>
                <w:sz w:val="28"/>
                <w:szCs w:val="28"/>
                <w:lang w:eastAsia="en-US"/>
              </w:rPr>
              <w:t>предложения с постепенным переходом от слогового к плавному</w:t>
            </w:r>
            <w:r>
              <w:rPr>
                <w:rFonts w:eastAsia="Calibri"/>
                <w:sz w:val="28"/>
                <w:szCs w:val="28"/>
                <w:lang w:eastAsia="en-US"/>
              </w:rPr>
              <w:t xml:space="preserve"> </w:t>
            </w:r>
            <w:r w:rsidRPr="00F31457">
              <w:rPr>
                <w:rFonts w:eastAsia="Calibri"/>
                <w:sz w:val="28"/>
                <w:szCs w:val="28"/>
                <w:lang w:eastAsia="en-US"/>
              </w:rPr>
              <w:t>осмысленному правильному чтению целыми словами.</w:t>
            </w:r>
            <w:r>
              <w:rPr>
                <w:rFonts w:eastAsia="Calibri"/>
                <w:sz w:val="28"/>
                <w:szCs w:val="28"/>
                <w:lang w:eastAsia="en-US"/>
              </w:rPr>
              <w:t xml:space="preserve"> </w:t>
            </w:r>
          </w:p>
          <w:p w:rsidR="00F31457" w:rsidRPr="00F31457" w:rsidRDefault="00F31457" w:rsidP="00FE039B">
            <w:pPr>
              <w:ind w:firstLine="317"/>
              <w:jc w:val="both"/>
              <w:rPr>
                <w:rFonts w:eastAsia="Calibri"/>
                <w:sz w:val="28"/>
                <w:szCs w:val="28"/>
                <w:lang w:eastAsia="en-US"/>
              </w:rPr>
            </w:pPr>
            <w:r w:rsidRPr="00F31457">
              <w:rPr>
                <w:rFonts w:eastAsia="Calibri"/>
                <w:sz w:val="28"/>
                <w:szCs w:val="28"/>
                <w:lang w:eastAsia="en-US"/>
              </w:rPr>
              <w:lastRenderedPageBreak/>
              <w:t>Читать про себя несложные</w:t>
            </w:r>
            <w:r>
              <w:rPr>
                <w:rFonts w:eastAsia="Calibri"/>
                <w:sz w:val="28"/>
                <w:szCs w:val="28"/>
                <w:lang w:eastAsia="en-US"/>
              </w:rPr>
              <w:t xml:space="preserve"> </w:t>
            </w:r>
            <w:r w:rsidR="00E33205">
              <w:rPr>
                <w:rFonts w:eastAsia="Calibri"/>
                <w:sz w:val="28"/>
                <w:szCs w:val="28"/>
                <w:lang w:eastAsia="en-US"/>
              </w:rPr>
              <w:t>тексты</w:t>
            </w:r>
            <w:r w:rsidRPr="00F31457">
              <w:rPr>
                <w:rFonts w:eastAsia="Calibri"/>
                <w:sz w:val="28"/>
                <w:szCs w:val="28"/>
                <w:lang w:eastAsia="en-US"/>
              </w:rPr>
              <w:t>(учебны</w:t>
            </w:r>
            <w:r w:rsidR="00E33205">
              <w:rPr>
                <w:rFonts w:eastAsia="Calibri"/>
                <w:sz w:val="28"/>
                <w:szCs w:val="28"/>
                <w:lang w:eastAsia="en-US"/>
              </w:rPr>
              <w:t>е,</w:t>
            </w:r>
            <w:r w:rsidRPr="00F31457">
              <w:rPr>
                <w:rFonts w:eastAsia="Calibri"/>
                <w:sz w:val="28"/>
                <w:szCs w:val="28"/>
                <w:lang w:eastAsia="en-US"/>
              </w:rPr>
              <w:t>художественные,</w:t>
            </w:r>
            <w:r>
              <w:rPr>
                <w:rFonts w:eastAsia="Calibri"/>
                <w:sz w:val="28"/>
                <w:szCs w:val="28"/>
                <w:lang w:eastAsia="en-US"/>
              </w:rPr>
              <w:t xml:space="preserve"> научно-</w:t>
            </w:r>
            <w:r w:rsidRPr="00F31457">
              <w:rPr>
                <w:rFonts w:eastAsia="Calibri"/>
                <w:sz w:val="28"/>
                <w:szCs w:val="28"/>
                <w:lang w:eastAsia="en-US"/>
              </w:rPr>
              <w:t>популярные).</w:t>
            </w:r>
            <w:r>
              <w:rPr>
                <w:rFonts w:eastAsia="Calibri"/>
                <w:sz w:val="28"/>
                <w:szCs w:val="28"/>
                <w:lang w:eastAsia="en-US"/>
              </w:rPr>
              <w:t xml:space="preserve"> </w:t>
            </w:r>
            <w:r w:rsidRPr="00F31457">
              <w:rPr>
                <w:rFonts w:eastAsia="Calibri"/>
                <w:sz w:val="28"/>
                <w:szCs w:val="28"/>
                <w:lang w:eastAsia="en-US"/>
              </w:rPr>
              <w:t xml:space="preserve"> Постепенно</w:t>
            </w:r>
            <w:r>
              <w:rPr>
                <w:rFonts w:eastAsia="Calibri"/>
                <w:sz w:val="28"/>
                <w:szCs w:val="28"/>
                <w:lang w:eastAsia="en-US"/>
              </w:rPr>
              <w:t xml:space="preserve"> </w:t>
            </w:r>
            <w:r w:rsidRPr="00F31457">
              <w:rPr>
                <w:rFonts w:eastAsia="Calibri"/>
                <w:sz w:val="28"/>
                <w:szCs w:val="28"/>
                <w:lang w:eastAsia="en-US"/>
              </w:rPr>
              <w:t>увеличивать скорость чтения в соответствии с индивидуальными</w:t>
            </w:r>
          </w:p>
          <w:p w:rsidR="00E33205" w:rsidRDefault="00F31457" w:rsidP="00FE039B">
            <w:pPr>
              <w:jc w:val="both"/>
              <w:rPr>
                <w:rFonts w:eastAsia="Calibri"/>
                <w:sz w:val="28"/>
                <w:szCs w:val="28"/>
                <w:lang w:eastAsia="en-US"/>
              </w:rPr>
            </w:pPr>
            <w:r w:rsidRPr="00F31457">
              <w:rPr>
                <w:rFonts w:eastAsia="Calibri"/>
                <w:sz w:val="28"/>
                <w:szCs w:val="28"/>
                <w:lang w:eastAsia="en-US"/>
              </w:rPr>
              <w:t>возможностями учащихся.</w:t>
            </w:r>
          </w:p>
          <w:p w:rsidR="00E33205" w:rsidRDefault="00F31457" w:rsidP="00FE039B">
            <w:pPr>
              <w:ind w:firstLine="317"/>
              <w:jc w:val="both"/>
              <w:rPr>
                <w:rFonts w:eastAsia="Calibri"/>
                <w:sz w:val="28"/>
                <w:szCs w:val="28"/>
                <w:lang w:eastAsia="en-US"/>
              </w:rPr>
            </w:pPr>
            <w:r w:rsidRPr="00F31457">
              <w:rPr>
                <w:rFonts w:eastAsia="Calibri"/>
                <w:sz w:val="28"/>
                <w:szCs w:val="28"/>
                <w:lang w:eastAsia="en-US"/>
              </w:rPr>
              <w:t xml:space="preserve"> Интонационно верно читать простые</w:t>
            </w:r>
            <w:r>
              <w:rPr>
                <w:rFonts w:eastAsia="Calibri"/>
                <w:sz w:val="28"/>
                <w:szCs w:val="28"/>
                <w:lang w:eastAsia="en-US"/>
              </w:rPr>
              <w:t xml:space="preserve"> </w:t>
            </w:r>
            <w:r w:rsidRPr="00F31457">
              <w:rPr>
                <w:rFonts w:eastAsia="Calibri"/>
                <w:sz w:val="28"/>
                <w:szCs w:val="28"/>
                <w:lang w:eastAsia="en-US"/>
              </w:rPr>
              <w:t>предложения с разными знаками</w:t>
            </w:r>
            <w:r w:rsidR="00E33205">
              <w:rPr>
                <w:rFonts w:eastAsia="Calibri"/>
                <w:sz w:val="28"/>
                <w:szCs w:val="28"/>
                <w:lang w:eastAsia="en-US"/>
              </w:rPr>
              <w:t xml:space="preserve"> </w:t>
            </w:r>
            <w:r w:rsidRPr="00F31457">
              <w:rPr>
                <w:rFonts w:eastAsia="Calibri"/>
                <w:sz w:val="28"/>
                <w:szCs w:val="28"/>
                <w:lang w:eastAsia="en-US"/>
              </w:rPr>
              <w:t>препинания.</w:t>
            </w:r>
          </w:p>
          <w:p w:rsidR="00566DC2" w:rsidRDefault="00F31457" w:rsidP="00FE039B">
            <w:pPr>
              <w:ind w:firstLine="317"/>
              <w:jc w:val="both"/>
              <w:rPr>
                <w:rFonts w:eastAsia="Calibri"/>
                <w:sz w:val="28"/>
                <w:szCs w:val="28"/>
                <w:lang w:eastAsia="en-US"/>
              </w:rPr>
            </w:pPr>
            <w:r>
              <w:rPr>
                <w:rFonts w:eastAsia="Calibri"/>
                <w:sz w:val="28"/>
                <w:szCs w:val="28"/>
                <w:lang w:eastAsia="en-US"/>
              </w:rPr>
              <w:t xml:space="preserve"> </w:t>
            </w:r>
            <w:r w:rsidR="00E33205">
              <w:rPr>
                <w:rFonts w:eastAsia="Calibri"/>
                <w:sz w:val="28"/>
                <w:szCs w:val="28"/>
                <w:lang w:eastAsia="en-US"/>
              </w:rPr>
              <w:t xml:space="preserve">Выразительно читать </w:t>
            </w:r>
            <w:r w:rsidRPr="00F31457">
              <w:rPr>
                <w:rFonts w:eastAsia="Calibri"/>
                <w:sz w:val="28"/>
                <w:szCs w:val="28"/>
                <w:lang w:eastAsia="en-US"/>
              </w:rPr>
              <w:t>несложные</w:t>
            </w:r>
            <w:r w:rsidR="00E33205">
              <w:rPr>
                <w:rFonts w:eastAsia="Calibri"/>
                <w:sz w:val="28"/>
                <w:szCs w:val="28"/>
                <w:lang w:eastAsia="en-US"/>
              </w:rPr>
              <w:t xml:space="preserve"> </w:t>
            </w:r>
            <w:r w:rsidRPr="00F31457">
              <w:rPr>
                <w:rFonts w:eastAsia="Calibri"/>
                <w:sz w:val="28"/>
                <w:szCs w:val="28"/>
                <w:lang w:eastAsia="en-US"/>
              </w:rPr>
              <w:t>поэтические произведения</w:t>
            </w:r>
            <w:r w:rsidR="00E33205">
              <w:rPr>
                <w:rFonts w:eastAsia="Calibri"/>
                <w:sz w:val="28"/>
                <w:szCs w:val="28"/>
                <w:lang w:eastAsia="en-US"/>
              </w:rPr>
              <w:t>.</w:t>
            </w:r>
          </w:p>
          <w:p w:rsidR="00E33205" w:rsidRDefault="00F31457" w:rsidP="00FE039B">
            <w:pPr>
              <w:ind w:firstLine="459"/>
              <w:jc w:val="both"/>
              <w:rPr>
                <w:rFonts w:eastAsia="Calibri"/>
                <w:sz w:val="28"/>
                <w:szCs w:val="28"/>
                <w:lang w:eastAsia="en-US"/>
              </w:rPr>
            </w:pPr>
            <w:r w:rsidRPr="00F31457">
              <w:rPr>
                <w:rFonts w:eastAsia="Calibri"/>
                <w:sz w:val="28"/>
                <w:szCs w:val="28"/>
                <w:lang w:eastAsia="en-US"/>
              </w:rPr>
              <w:t>Узнавать учебный текст и понимать его особенности: задания,</w:t>
            </w:r>
            <w:r>
              <w:rPr>
                <w:rFonts w:eastAsia="Calibri"/>
                <w:sz w:val="28"/>
                <w:szCs w:val="28"/>
                <w:lang w:eastAsia="en-US"/>
              </w:rPr>
              <w:t xml:space="preserve"> </w:t>
            </w:r>
            <w:r w:rsidRPr="00F31457">
              <w:rPr>
                <w:rFonts w:eastAsia="Calibri"/>
                <w:sz w:val="28"/>
                <w:szCs w:val="28"/>
                <w:lang w:eastAsia="en-US"/>
              </w:rPr>
              <w:t>вопросы, пояснения и т.п.</w:t>
            </w:r>
          </w:p>
          <w:p w:rsidR="00E33205" w:rsidRDefault="00F31457" w:rsidP="00FE039B">
            <w:pPr>
              <w:ind w:firstLine="459"/>
              <w:jc w:val="both"/>
              <w:rPr>
                <w:rFonts w:eastAsia="Calibri"/>
                <w:sz w:val="28"/>
                <w:szCs w:val="28"/>
                <w:lang w:eastAsia="en-US"/>
              </w:rPr>
            </w:pPr>
            <w:r>
              <w:rPr>
                <w:rFonts w:eastAsia="Calibri"/>
                <w:sz w:val="28"/>
                <w:szCs w:val="28"/>
                <w:lang w:eastAsia="en-US"/>
              </w:rPr>
              <w:t xml:space="preserve"> </w:t>
            </w:r>
            <w:r w:rsidRPr="00F31457">
              <w:rPr>
                <w:rFonts w:eastAsia="Calibri"/>
                <w:sz w:val="28"/>
                <w:szCs w:val="28"/>
                <w:lang w:eastAsia="en-US"/>
              </w:rPr>
              <w:t>Характеризовать текст художественного произведения: определять тему, главную мысль, последовательность событий (с помощью учителя).</w:t>
            </w:r>
          </w:p>
          <w:p w:rsidR="00E33205" w:rsidRDefault="00F31457" w:rsidP="00FE039B">
            <w:pPr>
              <w:ind w:firstLine="459"/>
              <w:jc w:val="both"/>
              <w:rPr>
                <w:rFonts w:eastAsia="Calibri"/>
                <w:sz w:val="28"/>
                <w:szCs w:val="28"/>
                <w:lang w:eastAsia="en-US"/>
              </w:rPr>
            </w:pPr>
            <w:r w:rsidRPr="00F31457">
              <w:rPr>
                <w:rFonts w:eastAsia="Calibri"/>
                <w:sz w:val="28"/>
                <w:szCs w:val="28"/>
                <w:lang w:eastAsia="en-US"/>
              </w:rPr>
              <w:t xml:space="preserve"> Кратко характе</w:t>
            </w:r>
            <w:r>
              <w:rPr>
                <w:rFonts w:eastAsia="Calibri"/>
                <w:sz w:val="28"/>
                <w:szCs w:val="28"/>
                <w:lang w:eastAsia="en-US"/>
              </w:rPr>
              <w:t xml:space="preserve">ризовать героев </w:t>
            </w:r>
            <w:r w:rsidRPr="00F31457">
              <w:rPr>
                <w:rFonts w:eastAsia="Calibri"/>
                <w:sz w:val="28"/>
                <w:szCs w:val="28"/>
                <w:lang w:eastAsia="en-US"/>
              </w:rPr>
              <w:t>произведения и</w:t>
            </w:r>
            <w:r>
              <w:rPr>
                <w:rFonts w:eastAsia="Calibri"/>
                <w:sz w:val="28"/>
                <w:szCs w:val="28"/>
                <w:lang w:eastAsia="en-US"/>
              </w:rPr>
              <w:t xml:space="preserve"> </w:t>
            </w:r>
            <w:r w:rsidRPr="00F31457">
              <w:rPr>
                <w:rFonts w:eastAsia="Calibri"/>
                <w:sz w:val="28"/>
                <w:szCs w:val="28"/>
                <w:lang w:eastAsia="en-US"/>
              </w:rPr>
              <w:t>их поступки.</w:t>
            </w:r>
          </w:p>
          <w:p w:rsidR="00FE039B" w:rsidRDefault="00F31457" w:rsidP="00FE039B">
            <w:pPr>
              <w:ind w:firstLine="459"/>
              <w:jc w:val="both"/>
              <w:rPr>
                <w:rFonts w:eastAsia="Calibri"/>
                <w:sz w:val="28"/>
                <w:szCs w:val="28"/>
                <w:lang w:eastAsia="en-US"/>
              </w:rPr>
            </w:pPr>
            <w:r w:rsidRPr="00F31457">
              <w:rPr>
                <w:rFonts w:eastAsia="Calibri"/>
                <w:sz w:val="28"/>
                <w:szCs w:val="28"/>
                <w:lang w:eastAsia="en-US"/>
              </w:rPr>
              <w:t xml:space="preserve"> Коллективно обсуждать ответ на вопрос: «Что хотел</w:t>
            </w:r>
            <w:r>
              <w:rPr>
                <w:rFonts w:eastAsia="Calibri"/>
                <w:sz w:val="28"/>
                <w:szCs w:val="28"/>
                <w:lang w:eastAsia="en-US"/>
              </w:rPr>
              <w:t xml:space="preserve"> </w:t>
            </w:r>
            <w:r w:rsidRPr="00F31457">
              <w:rPr>
                <w:rFonts w:eastAsia="Calibri"/>
                <w:sz w:val="28"/>
                <w:szCs w:val="28"/>
                <w:lang w:eastAsia="en-US"/>
              </w:rPr>
              <w:t>сказать автор этим произведени</w:t>
            </w:r>
            <w:r w:rsidR="00FE039B">
              <w:rPr>
                <w:rFonts w:eastAsia="Calibri"/>
                <w:sz w:val="28"/>
                <w:szCs w:val="28"/>
                <w:lang w:eastAsia="en-US"/>
              </w:rPr>
              <w:t xml:space="preserve">ем? Какими </w:t>
            </w:r>
            <w:r>
              <w:rPr>
                <w:rFonts w:eastAsia="Calibri"/>
                <w:sz w:val="28"/>
                <w:szCs w:val="28"/>
                <w:lang w:eastAsia="en-US"/>
              </w:rPr>
              <w:t xml:space="preserve">чувствами, </w:t>
            </w:r>
            <w:r w:rsidRPr="00F31457">
              <w:rPr>
                <w:rFonts w:eastAsia="Calibri"/>
                <w:sz w:val="28"/>
                <w:szCs w:val="28"/>
                <w:lang w:eastAsia="en-US"/>
              </w:rPr>
              <w:t>мыслями</w:t>
            </w:r>
            <w:r>
              <w:rPr>
                <w:rFonts w:eastAsia="Calibri"/>
                <w:sz w:val="28"/>
                <w:szCs w:val="28"/>
                <w:lang w:eastAsia="en-US"/>
              </w:rPr>
              <w:t xml:space="preserve"> </w:t>
            </w:r>
            <w:r w:rsidRPr="00F31457">
              <w:rPr>
                <w:rFonts w:eastAsia="Calibri"/>
                <w:sz w:val="28"/>
                <w:szCs w:val="28"/>
                <w:lang w:eastAsia="en-US"/>
              </w:rPr>
              <w:t>хотел поделиться с нами?»</w:t>
            </w:r>
          </w:p>
          <w:p w:rsidR="00FE039B" w:rsidRDefault="00F31457" w:rsidP="00FE039B">
            <w:pPr>
              <w:ind w:firstLine="601"/>
              <w:jc w:val="both"/>
              <w:rPr>
                <w:rFonts w:eastAsia="Calibri"/>
                <w:sz w:val="28"/>
                <w:szCs w:val="28"/>
                <w:lang w:eastAsia="en-US"/>
              </w:rPr>
            </w:pPr>
            <w:r w:rsidRPr="00F31457">
              <w:rPr>
                <w:rFonts w:eastAsia="Calibri"/>
                <w:sz w:val="28"/>
                <w:szCs w:val="28"/>
                <w:lang w:eastAsia="en-US"/>
              </w:rPr>
              <w:t>Составлять план текста: делить</w:t>
            </w:r>
            <w:r w:rsidR="00FE039B">
              <w:rPr>
                <w:rFonts w:eastAsia="Calibri"/>
                <w:sz w:val="28"/>
                <w:szCs w:val="28"/>
                <w:lang w:eastAsia="en-US"/>
              </w:rPr>
              <w:t xml:space="preserve"> </w:t>
            </w:r>
            <w:r w:rsidRPr="00F31457">
              <w:rPr>
                <w:rFonts w:eastAsia="Calibri"/>
                <w:sz w:val="28"/>
                <w:szCs w:val="28"/>
                <w:lang w:eastAsia="en-US"/>
              </w:rPr>
              <w:t>текст на ч</w:t>
            </w:r>
            <w:r>
              <w:rPr>
                <w:rFonts w:eastAsia="Calibri"/>
                <w:sz w:val="28"/>
                <w:szCs w:val="28"/>
                <w:lang w:eastAsia="en-US"/>
              </w:rPr>
              <w:t xml:space="preserve">асти, озаглавливать каждую часть, определять главную </w:t>
            </w:r>
            <w:r w:rsidRPr="00F31457">
              <w:rPr>
                <w:rFonts w:eastAsia="Calibri"/>
                <w:sz w:val="28"/>
                <w:szCs w:val="28"/>
                <w:lang w:eastAsia="en-US"/>
              </w:rPr>
              <w:t>мысль произведения с помощью</w:t>
            </w:r>
            <w:r>
              <w:rPr>
                <w:rFonts w:eastAsia="Calibri"/>
                <w:sz w:val="28"/>
                <w:szCs w:val="28"/>
                <w:lang w:eastAsia="en-US"/>
              </w:rPr>
              <w:t xml:space="preserve"> </w:t>
            </w:r>
            <w:r w:rsidRPr="00F31457">
              <w:rPr>
                <w:rFonts w:eastAsia="Calibri"/>
                <w:sz w:val="28"/>
                <w:szCs w:val="28"/>
                <w:lang w:eastAsia="en-US"/>
              </w:rPr>
              <w:t>учителя.</w:t>
            </w:r>
          </w:p>
          <w:p w:rsidR="00F31457" w:rsidRDefault="00F31457" w:rsidP="00FE039B">
            <w:pPr>
              <w:ind w:firstLine="601"/>
              <w:jc w:val="both"/>
              <w:rPr>
                <w:rFonts w:eastAsia="Calibri"/>
                <w:sz w:val="28"/>
                <w:szCs w:val="28"/>
                <w:lang w:eastAsia="en-US"/>
              </w:rPr>
            </w:pPr>
            <w:r>
              <w:rPr>
                <w:rFonts w:eastAsia="Calibri"/>
                <w:sz w:val="28"/>
                <w:szCs w:val="28"/>
                <w:lang w:eastAsia="en-US"/>
              </w:rPr>
              <w:t>Пересказывать текст художест</w:t>
            </w:r>
            <w:r w:rsidRPr="00F31457">
              <w:rPr>
                <w:rFonts w:eastAsia="Calibri"/>
                <w:sz w:val="28"/>
                <w:szCs w:val="28"/>
                <w:lang w:eastAsia="en-US"/>
              </w:rPr>
              <w:t>венного произведения: на основе</w:t>
            </w:r>
            <w:r>
              <w:rPr>
                <w:rFonts w:eastAsia="Calibri"/>
                <w:sz w:val="28"/>
                <w:szCs w:val="28"/>
                <w:lang w:eastAsia="en-US"/>
              </w:rPr>
              <w:t xml:space="preserve"> </w:t>
            </w:r>
            <w:r w:rsidRPr="00F31457">
              <w:rPr>
                <w:rFonts w:eastAsia="Calibri"/>
                <w:sz w:val="28"/>
                <w:szCs w:val="28"/>
                <w:lang w:eastAsia="en-US"/>
              </w:rPr>
              <w:t>о</w:t>
            </w:r>
            <w:r>
              <w:rPr>
                <w:rFonts w:eastAsia="Calibri"/>
                <w:sz w:val="28"/>
                <w:szCs w:val="28"/>
                <w:lang w:eastAsia="en-US"/>
              </w:rPr>
              <w:t>порных слов, по плану, по иллю</w:t>
            </w:r>
            <w:r w:rsidRPr="00F31457">
              <w:rPr>
                <w:rFonts w:eastAsia="Calibri"/>
                <w:sz w:val="28"/>
                <w:szCs w:val="28"/>
                <w:lang w:eastAsia="en-US"/>
              </w:rPr>
              <w:t>страциям</w:t>
            </w:r>
            <w:r>
              <w:rPr>
                <w:rFonts w:eastAsia="Calibri"/>
                <w:sz w:val="28"/>
                <w:szCs w:val="28"/>
                <w:lang w:eastAsia="en-US"/>
              </w:rPr>
              <w:t>.</w:t>
            </w:r>
          </w:p>
          <w:p w:rsidR="00F31457" w:rsidRDefault="00F31457" w:rsidP="00FE039B">
            <w:pPr>
              <w:ind w:firstLine="601"/>
              <w:jc w:val="both"/>
              <w:rPr>
                <w:rFonts w:eastAsia="Calibri"/>
                <w:sz w:val="28"/>
                <w:szCs w:val="28"/>
                <w:lang w:eastAsia="en-US"/>
              </w:rPr>
            </w:pPr>
            <w:r>
              <w:rPr>
                <w:rFonts w:eastAsia="Calibri"/>
                <w:sz w:val="28"/>
                <w:szCs w:val="28"/>
                <w:lang w:eastAsia="en-US"/>
              </w:rPr>
              <w:t>Наблюдать: рассматривать ил</w:t>
            </w:r>
            <w:r w:rsidRPr="00F31457">
              <w:rPr>
                <w:rFonts w:eastAsia="Calibri"/>
                <w:sz w:val="28"/>
                <w:szCs w:val="28"/>
                <w:lang w:eastAsia="en-US"/>
              </w:rPr>
              <w:t>люстрации, подбирать в тексте со</w:t>
            </w:r>
            <w:r>
              <w:rPr>
                <w:rFonts w:eastAsia="Calibri"/>
                <w:sz w:val="28"/>
                <w:szCs w:val="28"/>
                <w:lang w:eastAsia="en-US"/>
              </w:rPr>
              <w:t>ответствующие фрагменты; оза</w:t>
            </w:r>
            <w:r w:rsidRPr="00F31457">
              <w:rPr>
                <w:rFonts w:eastAsia="Calibri"/>
                <w:sz w:val="28"/>
                <w:szCs w:val="28"/>
                <w:lang w:eastAsia="en-US"/>
              </w:rPr>
              <w:t>главливать иллюстрации.</w:t>
            </w:r>
          </w:p>
          <w:p w:rsidR="00F31457" w:rsidRPr="00F31457" w:rsidRDefault="00F31457" w:rsidP="00FE039B">
            <w:pPr>
              <w:ind w:firstLine="601"/>
              <w:jc w:val="both"/>
              <w:rPr>
                <w:rFonts w:eastAsia="Calibri"/>
                <w:sz w:val="28"/>
                <w:szCs w:val="28"/>
                <w:lang w:eastAsia="en-US"/>
              </w:rPr>
            </w:pPr>
            <w:r>
              <w:rPr>
                <w:rFonts w:eastAsia="Calibri"/>
                <w:sz w:val="28"/>
                <w:szCs w:val="28"/>
                <w:lang w:eastAsia="en-US"/>
              </w:rPr>
              <w:t xml:space="preserve">Описывать структуру книги </w:t>
            </w:r>
            <w:r>
              <w:rPr>
                <w:rFonts w:eastAsia="Calibri"/>
                <w:sz w:val="28"/>
                <w:szCs w:val="28"/>
                <w:lang w:eastAsia="en-US"/>
              </w:rPr>
              <w:lastRenderedPageBreak/>
              <w:t>(об</w:t>
            </w:r>
            <w:r w:rsidRPr="00F31457">
              <w:rPr>
                <w:rFonts w:eastAsia="Calibri"/>
                <w:sz w:val="28"/>
                <w:szCs w:val="28"/>
                <w:lang w:eastAsia="en-US"/>
              </w:rPr>
              <w:t>ложка, титульный лист, иллюстрации, оглавление).</w:t>
            </w:r>
          </w:p>
          <w:p w:rsidR="00F31457" w:rsidRPr="00F31457" w:rsidRDefault="00F31457" w:rsidP="00FE039B">
            <w:pPr>
              <w:ind w:firstLine="601"/>
              <w:jc w:val="both"/>
              <w:rPr>
                <w:rFonts w:eastAsia="Calibri"/>
                <w:sz w:val="28"/>
                <w:szCs w:val="28"/>
                <w:lang w:eastAsia="en-US"/>
              </w:rPr>
            </w:pPr>
            <w:r w:rsidRPr="00F31457">
              <w:rPr>
                <w:rFonts w:eastAsia="Calibri"/>
                <w:sz w:val="28"/>
                <w:szCs w:val="28"/>
                <w:lang w:eastAsia="en-US"/>
              </w:rPr>
              <w:t>Выбирать книгу в библиотеке</w:t>
            </w:r>
            <w:r>
              <w:rPr>
                <w:rFonts w:eastAsia="Calibri"/>
                <w:sz w:val="28"/>
                <w:szCs w:val="28"/>
                <w:lang w:eastAsia="en-US"/>
              </w:rPr>
              <w:t>(сначала с помощью учителя, за</w:t>
            </w:r>
            <w:r w:rsidRPr="00F31457">
              <w:rPr>
                <w:rFonts w:eastAsia="Calibri"/>
                <w:sz w:val="28"/>
                <w:szCs w:val="28"/>
                <w:lang w:eastAsia="en-US"/>
              </w:rPr>
              <w:t>тем самостоятельно) по рекомендованному списку</w:t>
            </w:r>
            <w:r>
              <w:rPr>
                <w:rFonts w:eastAsia="Calibri"/>
                <w:sz w:val="28"/>
                <w:szCs w:val="28"/>
                <w:lang w:eastAsia="en-US"/>
              </w:rPr>
              <w:t>.</w:t>
            </w:r>
          </w:p>
        </w:tc>
      </w:tr>
      <w:tr w:rsidR="00566DC2" w:rsidRPr="00A857A9" w:rsidTr="008E07A6">
        <w:tc>
          <w:tcPr>
            <w:tcW w:w="1844" w:type="dxa"/>
          </w:tcPr>
          <w:p w:rsidR="00566DC2" w:rsidRPr="00A857A9" w:rsidRDefault="00566DC2" w:rsidP="00FE039B">
            <w:pPr>
              <w:rPr>
                <w:rFonts w:eastAsia="Calibri"/>
                <w:sz w:val="28"/>
                <w:szCs w:val="28"/>
                <w:lang w:eastAsia="en-US"/>
              </w:rPr>
            </w:pPr>
            <w:r w:rsidRPr="00A857A9">
              <w:rPr>
                <w:rFonts w:eastAsia="Calibri"/>
                <w:sz w:val="28"/>
                <w:szCs w:val="28"/>
                <w:lang w:eastAsia="en-US"/>
              </w:rPr>
              <w:lastRenderedPageBreak/>
              <w:t>Круг детского чтения</w:t>
            </w:r>
          </w:p>
        </w:tc>
        <w:tc>
          <w:tcPr>
            <w:tcW w:w="850" w:type="dxa"/>
          </w:tcPr>
          <w:p w:rsidR="00566DC2" w:rsidRPr="00A857A9" w:rsidRDefault="00566DC2" w:rsidP="00FE039B">
            <w:pPr>
              <w:rPr>
                <w:sz w:val="28"/>
                <w:szCs w:val="28"/>
              </w:rPr>
            </w:pPr>
            <w:r>
              <w:rPr>
                <w:sz w:val="28"/>
                <w:szCs w:val="28"/>
              </w:rPr>
              <w:t>11</w:t>
            </w:r>
          </w:p>
        </w:tc>
        <w:tc>
          <w:tcPr>
            <w:tcW w:w="851" w:type="dxa"/>
          </w:tcPr>
          <w:p w:rsidR="00566DC2" w:rsidRPr="00A857A9" w:rsidRDefault="00566DC2" w:rsidP="00FE039B">
            <w:pPr>
              <w:rPr>
                <w:sz w:val="28"/>
                <w:szCs w:val="28"/>
              </w:rPr>
            </w:pPr>
            <w:r>
              <w:rPr>
                <w:sz w:val="28"/>
                <w:szCs w:val="28"/>
              </w:rPr>
              <w:t>17</w:t>
            </w:r>
          </w:p>
        </w:tc>
        <w:tc>
          <w:tcPr>
            <w:tcW w:w="850" w:type="dxa"/>
          </w:tcPr>
          <w:p w:rsidR="00566DC2" w:rsidRPr="00A857A9" w:rsidRDefault="00566DC2" w:rsidP="00FE039B">
            <w:pPr>
              <w:rPr>
                <w:sz w:val="28"/>
                <w:szCs w:val="28"/>
              </w:rPr>
            </w:pPr>
            <w:r>
              <w:rPr>
                <w:sz w:val="28"/>
                <w:szCs w:val="28"/>
              </w:rPr>
              <w:t>4</w:t>
            </w:r>
          </w:p>
        </w:tc>
        <w:tc>
          <w:tcPr>
            <w:tcW w:w="4340" w:type="dxa"/>
          </w:tcPr>
          <w:p w:rsidR="00566DC2" w:rsidRPr="00913544" w:rsidRDefault="00913544" w:rsidP="00FE039B">
            <w:pPr>
              <w:ind w:firstLine="601"/>
              <w:jc w:val="both"/>
              <w:rPr>
                <w:rFonts w:eastAsia="Calibri"/>
                <w:sz w:val="28"/>
                <w:szCs w:val="28"/>
                <w:lang w:eastAsia="en-US"/>
              </w:rPr>
            </w:pPr>
            <w:r w:rsidRPr="00913544">
              <w:rPr>
                <w:rFonts w:eastAsia="Calibri"/>
                <w:sz w:val="28"/>
                <w:szCs w:val="28"/>
                <w:lang w:eastAsia="en-US"/>
              </w:rPr>
              <w:t>Наблюдать: сравнивать произ</w:t>
            </w:r>
            <w:r>
              <w:rPr>
                <w:rFonts w:eastAsia="Calibri"/>
                <w:sz w:val="28"/>
                <w:szCs w:val="28"/>
                <w:lang w:eastAsia="en-US"/>
              </w:rPr>
              <w:t>в</w:t>
            </w:r>
            <w:r w:rsidRPr="00913544">
              <w:rPr>
                <w:rFonts w:eastAsia="Calibri"/>
                <w:sz w:val="28"/>
                <w:szCs w:val="28"/>
                <w:lang w:eastAsia="en-US"/>
              </w:rPr>
              <w:t>едения разных жанров.</w:t>
            </w:r>
            <w:r>
              <w:rPr>
                <w:rFonts w:eastAsia="Calibri"/>
                <w:sz w:val="28"/>
                <w:szCs w:val="28"/>
                <w:lang w:eastAsia="en-US"/>
              </w:rPr>
              <w:t xml:space="preserve"> </w:t>
            </w:r>
            <w:r w:rsidR="00FE039B">
              <w:rPr>
                <w:rFonts w:eastAsia="Calibri"/>
                <w:sz w:val="28"/>
                <w:szCs w:val="28"/>
                <w:lang w:eastAsia="en-US"/>
              </w:rPr>
              <w:t xml:space="preserve">Ориентироваться в </w:t>
            </w:r>
            <w:r w:rsidRPr="00913544">
              <w:rPr>
                <w:rFonts w:eastAsia="Calibri"/>
                <w:sz w:val="28"/>
                <w:szCs w:val="28"/>
                <w:lang w:eastAsia="en-US"/>
              </w:rPr>
              <w:t>литературо</w:t>
            </w:r>
            <w:r>
              <w:rPr>
                <w:rFonts w:eastAsia="Calibri"/>
                <w:sz w:val="28"/>
                <w:szCs w:val="28"/>
                <w:lang w:eastAsia="en-US"/>
              </w:rPr>
              <w:t>в</w:t>
            </w:r>
            <w:r w:rsidRPr="00913544">
              <w:rPr>
                <w:rFonts w:eastAsia="Calibri"/>
                <w:sz w:val="28"/>
                <w:szCs w:val="28"/>
                <w:lang w:eastAsia="en-US"/>
              </w:rPr>
              <w:t>едческих терминах, кратко харак</w:t>
            </w:r>
            <w:r>
              <w:rPr>
                <w:rFonts w:eastAsia="Calibri"/>
                <w:sz w:val="28"/>
                <w:szCs w:val="28"/>
                <w:lang w:eastAsia="en-US"/>
              </w:rPr>
              <w:t>те</w:t>
            </w:r>
            <w:r w:rsidRPr="00913544">
              <w:rPr>
                <w:rFonts w:eastAsia="Calibri"/>
                <w:sz w:val="28"/>
                <w:szCs w:val="28"/>
                <w:lang w:eastAsia="en-US"/>
              </w:rPr>
              <w:t>ризовать их (в  пределах изуче</w:t>
            </w:r>
            <w:r>
              <w:rPr>
                <w:rFonts w:eastAsia="Calibri"/>
                <w:sz w:val="28"/>
                <w:szCs w:val="28"/>
                <w:lang w:eastAsia="en-US"/>
              </w:rPr>
              <w:t>нн</w:t>
            </w:r>
            <w:r w:rsidRPr="00913544">
              <w:rPr>
                <w:rFonts w:eastAsia="Calibri"/>
                <w:sz w:val="28"/>
                <w:szCs w:val="28"/>
                <w:lang w:eastAsia="en-US"/>
              </w:rPr>
              <w:t>ого)</w:t>
            </w:r>
          </w:p>
        </w:tc>
      </w:tr>
      <w:tr w:rsidR="00566DC2" w:rsidRPr="00A857A9" w:rsidTr="008E07A6">
        <w:tc>
          <w:tcPr>
            <w:tcW w:w="1844" w:type="dxa"/>
          </w:tcPr>
          <w:p w:rsidR="00566DC2" w:rsidRPr="00A857A9" w:rsidRDefault="00566DC2" w:rsidP="00FE039B">
            <w:pPr>
              <w:rPr>
                <w:rFonts w:eastAsia="Calibri"/>
                <w:sz w:val="28"/>
                <w:szCs w:val="28"/>
                <w:lang w:eastAsia="en-US"/>
              </w:rPr>
            </w:pPr>
            <w:r w:rsidRPr="00A857A9">
              <w:rPr>
                <w:rFonts w:eastAsia="Calibri"/>
                <w:sz w:val="28"/>
                <w:szCs w:val="28"/>
                <w:lang w:eastAsia="en-US"/>
              </w:rPr>
              <w:t>Литературоведческая пропедевтика</w:t>
            </w:r>
          </w:p>
        </w:tc>
        <w:tc>
          <w:tcPr>
            <w:tcW w:w="850" w:type="dxa"/>
          </w:tcPr>
          <w:p w:rsidR="00566DC2" w:rsidRPr="00A857A9" w:rsidRDefault="00566DC2" w:rsidP="00FE039B">
            <w:pPr>
              <w:rPr>
                <w:rFonts w:eastAsia="Calibri"/>
                <w:sz w:val="28"/>
                <w:szCs w:val="28"/>
                <w:lang w:eastAsia="en-US"/>
              </w:rPr>
            </w:pPr>
            <w:r>
              <w:rPr>
                <w:rFonts w:eastAsia="Calibri"/>
                <w:sz w:val="28"/>
                <w:szCs w:val="28"/>
                <w:lang w:eastAsia="en-US"/>
              </w:rPr>
              <w:t>2</w:t>
            </w:r>
          </w:p>
        </w:tc>
        <w:tc>
          <w:tcPr>
            <w:tcW w:w="851" w:type="dxa"/>
          </w:tcPr>
          <w:p w:rsidR="00566DC2" w:rsidRPr="00A857A9" w:rsidRDefault="00566DC2" w:rsidP="00FE039B">
            <w:pPr>
              <w:rPr>
                <w:rFonts w:eastAsia="Calibri"/>
                <w:sz w:val="28"/>
                <w:szCs w:val="28"/>
                <w:lang w:eastAsia="en-US"/>
              </w:rPr>
            </w:pPr>
            <w:r>
              <w:rPr>
                <w:rFonts w:eastAsia="Calibri"/>
                <w:sz w:val="28"/>
                <w:szCs w:val="28"/>
                <w:lang w:eastAsia="en-US"/>
              </w:rPr>
              <w:t>12</w:t>
            </w:r>
          </w:p>
        </w:tc>
        <w:tc>
          <w:tcPr>
            <w:tcW w:w="850" w:type="dxa"/>
          </w:tcPr>
          <w:p w:rsidR="00566DC2" w:rsidRPr="00A857A9" w:rsidRDefault="00566DC2" w:rsidP="00FE039B">
            <w:pPr>
              <w:rPr>
                <w:rFonts w:eastAsia="Calibri"/>
                <w:sz w:val="28"/>
                <w:szCs w:val="28"/>
                <w:lang w:eastAsia="en-US"/>
              </w:rPr>
            </w:pPr>
            <w:r>
              <w:rPr>
                <w:rFonts w:eastAsia="Calibri"/>
                <w:sz w:val="28"/>
                <w:szCs w:val="28"/>
                <w:lang w:eastAsia="en-US"/>
              </w:rPr>
              <w:t>6</w:t>
            </w:r>
          </w:p>
        </w:tc>
        <w:tc>
          <w:tcPr>
            <w:tcW w:w="4340" w:type="dxa"/>
          </w:tcPr>
          <w:p w:rsidR="00E33205" w:rsidRPr="00E33205" w:rsidRDefault="00E33205" w:rsidP="00FE039B">
            <w:pPr>
              <w:ind w:firstLine="601"/>
              <w:jc w:val="both"/>
              <w:rPr>
                <w:rFonts w:eastAsia="Calibri"/>
                <w:sz w:val="28"/>
                <w:szCs w:val="28"/>
                <w:lang w:eastAsia="en-US"/>
              </w:rPr>
            </w:pPr>
            <w:r w:rsidRPr="00E33205">
              <w:rPr>
                <w:rFonts w:eastAsia="Calibri"/>
                <w:sz w:val="28"/>
                <w:szCs w:val="28"/>
                <w:lang w:eastAsia="en-US"/>
              </w:rPr>
              <w:t>Наблюдать: выделять особенности разных жанров.</w:t>
            </w:r>
          </w:p>
          <w:p w:rsidR="00566DC2" w:rsidRPr="00E33205" w:rsidRDefault="00E33205" w:rsidP="00FE039B">
            <w:pPr>
              <w:ind w:firstLine="601"/>
              <w:jc w:val="both"/>
              <w:rPr>
                <w:rFonts w:eastAsia="Calibri"/>
                <w:sz w:val="28"/>
                <w:szCs w:val="28"/>
                <w:lang w:eastAsia="en-US"/>
              </w:rPr>
            </w:pPr>
            <w:r>
              <w:rPr>
                <w:rFonts w:eastAsia="Calibri"/>
                <w:sz w:val="28"/>
                <w:szCs w:val="28"/>
                <w:lang w:eastAsia="en-US"/>
              </w:rPr>
              <w:t xml:space="preserve">Ориентироваться </w:t>
            </w:r>
            <w:r w:rsidR="00FE039B">
              <w:rPr>
                <w:rFonts w:eastAsia="Calibri"/>
                <w:sz w:val="28"/>
                <w:szCs w:val="28"/>
                <w:lang w:eastAsia="en-US"/>
              </w:rPr>
              <w:t xml:space="preserve">в </w:t>
            </w:r>
            <w:r w:rsidRPr="00E33205">
              <w:rPr>
                <w:rFonts w:eastAsia="Calibri"/>
                <w:sz w:val="28"/>
                <w:szCs w:val="28"/>
                <w:lang w:eastAsia="en-US"/>
              </w:rPr>
              <w:t>литературоведческих терминах (в пределах</w:t>
            </w:r>
            <w:r>
              <w:rPr>
                <w:rFonts w:eastAsia="Calibri"/>
                <w:sz w:val="28"/>
                <w:szCs w:val="28"/>
                <w:lang w:eastAsia="en-US"/>
              </w:rPr>
              <w:t xml:space="preserve"> </w:t>
            </w:r>
            <w:r w:rsidRPr="00E33205">
              <w:rPr>
                <w:rFonts w:eastAsia="Calibri"/>
                <w:sz w:val="28"/>
                <w:szCs w:val="28"/>
                <w:lang w:eastAsia="en-US"/>
              </w:rPr>
              <w:t>изученного).</w:t>
            </w:r>
          </w:p>
        </w:tc>
      </w:tr>
      <w:tr w:rsidR="00566DC2" w:rsidRPr="00A857A9" w:rsidTr="008E07A6">
        <w:tc>
          <w:tcPr>
            <w:tcW w:w="1844" w:type="dxa"/>
          </w:tcPr>
          <w:p w:rsidR="00566DC2" w:rsidRPr="00A857A9" w:rsidRDefault="00566DC2" w:rsidP="00FE039B">
            <w:pPr>
              <w:rPr>
                <w:rFonts w:eastAsia="Calibri"/>
                <w:sz w:val="28"/>
                <w:szCs w:val="28"/>
                <w:lang w:eastAsia="en-US"/>
              </w:rPr>
            </w:pPr>
            <w:r w:rsidRPr="00A857A9">
              <w:rPr>
                <w:rFonts w:eastAsia="Calibri"/>
                <w:sz w:val="28"/>
                <w:szCs w:val="28"/>
                <w:lang w:eastAsia="en-US"/>
              </w:rPr>
              <w:t>Творческая деятельность</w:t>
            </w:r>
          </w:p>
        </w:tc>
        <w:tc>
          <w:tcPr>
            <w:tcW w:w="850" w:type="dxa"/>
          </w:tcPr>
          <w:p w:rsidR="00566DC2" w:rsidRPr="00A857A9" w:rsidRDefault="00566DC2" w:rsidP="00FE039B">
            <w:pPr>
              <w:rPr>
                <w:sz w:val="28"/>
                <w:szCs w:val="28"/>
              </w:rPr>
            </w:pPr>
            <w:r>
              <w:rPr>
                <w:sz w:val="28"/>
                <w:szCs w:val="28"/>
              </w:rPr>
              <w:t>4</w:t>
            </w:r>
          </w:p>
        </w:tc>
        <w:tc>
          <w:tcPr>
            <w:tcW w:w="851" w:type="dxa"/>
          </w:tcPr>
          <w:p w:rsidR="00566DC2" w:rsidRPr="00A857A9" w:rsidRDefault="00566DC2" w:rsidP="00FE039B">
            <w:pPr>
              <w:rPr>
                <w:sz w:val="28"/>
                <w:szCs w:val="28"/>
              </w:rPr>
            </w:pPr>
            <w:r>
              <w:rPr>
                <w:sz w:val="28"/>
                <w:szCs w:val="28"/>
              </w:rPr>
              <w:t>5</w:t>
            </w:r>
          </w:p>
        </w:tc>
        <w:tc>
          <w:tcPr>
            <w:tcW w:w="850" w:type="dxa"/>
          </w:tcPr>
          <w:p w:rsidR="00566DC2" w:rsidRPr="00A857A9" w:rsidRDefault="00566DC2" w:rsidP="00FE039B">
            <w:pPr>
              <w:rPr>
                <w:sz w:val="28"/>
                <w:szCs w:val="28"/>
              </w:rPr>
            </w:pPr>
            <w:r>
              <w:rPr>
                <w:sz w:val="28"/>
                <w:szCs w:val="28"/>
              </w:rPr>
              <w:t>9</w:t>
            </w:r>
          </w:p>
        </w:tc>
        <w:tc>
          <w:tcPr>
            <w:tcW w:w="4340" w:type="dxa"/>
          </w:tcPr>
          <w:p w:rsidR="00E33205" w:rsidRDefault="00E33205" w:rsidP="00FE039B">
            <w:pPr>
              <w:ind w:firstLine="601"/>
              <w:jc w:val="both"/>
              <w:rPr>
                <w:sz w:val="28"/>
                <w:szCs w:val="28"/>
              </w:rPr>
            </w:pPr>
            <w:r>
              <w:rPr>
                <w:sz w:val="28"/>
                <w:szCs w:val="28"/>
              </w:rPr>
              <w:t>Читать по ролям: выбирать вы</w:t>
            </w:r>
            <w:r w:rsidRPr="00E33205">
              <w:rPr>
                <w:sz w:val="28"/>
                <w:szCs w:val="28"/>
              </w:rPr>
              <w:t>разительные средства (тон, темп,</w:t>
            </w:r>
            <w:r>
              <w:rPr>
                <w:sz w:val="28"/>
                <w:szCs w:val="28"/>
              </w:rPr>
              <w:t xml:space="preserve"> </w:t>
            </w:r>
            <w:r w:rsidRPr="00E33205">
              <w:rPr>
                <w:sz w:val="28"/>
                <w:szCs w:val="28"/>
              </w:rPr>
              <w:t>интонация) для чтения по ролям</w:t>
            </w:r>
            <w:r>
              <w:rPr>
                <w:sz w:val="28"/>
                <w:szCs w:val="28"/>
              </w:rPr>
              <w:t>.</w:t>
            </w:r>
          </w:p>
          <w:p w:rsidR="00E33205" w:rsidRPr="00E33205" w:rsidRDefault="00E33205" w:rsidP="00FE039B">
            <w:pPr>
              <w:ind w:firstLine="601"/>
              <w:jc w:val="both"/>
              <w:rPr>
                <w:sz w:val="28"/>
                <w:szCs w:val="28"/>
              </w:rPr>
            </w:pPr>
            <w:r w:rsidRPr="00E33205">
              <w:rPr>
                <w:sz w:val="28"/>
                <w:szCs w:val="28"/>
              </w:rPr>
              <w:t>Определять тему своего будущего письменного высказывания</w:t>
            </w:r>
          </w:p>
          <w:p w:rsidR="00566DC2" w:rsidRPr="00A857A9" w:rsidRDefault="00E33205" w:rsidP="00FE039B">
            <w:pPr>
              <w:jc w:val="both"/>
              <w:rPr>
                <w:b/>
                <w:sz w:val="28"/>
                <w:szCs w:val="28"/>
              </w:rPr>
            </w:pPr>
            <w:r w:rsidRPr="00E33205">
              <w:rPr>
                <w:sz w:val="28"/>
                <w:szCs w:val="28"/>
              </w:rPr>
              <w:t>(О чем я бы хотел сказать</w:t>
            </w:r>
            <w:r>
              <w:rPr>
                <w:sz w:val="28"/>
                <w:szCs w:val="28"/>
              </w:rPr>
              <w:t>)</w:t>
            </w:r>
          </w:p>
        </w:tc>
      </w:tr>
      <w:tr w:rsidR="00FE039B" w:rsidRPr="00A857A9" w:rsidTr="008E07A6">
        <w:tc>
          <w:tcPr>
            <w:tcW w:w="1844" w:type="dxa"/>
          </w:tcPr>
          <w:p w:rsidR="00FE039B" w:rsidRPr="00A857A9" w:rsidRDefault="00FE039B" w:rsidP="00FE039B">
            <w:pPr>
              <w:jc w:val="right"/>
              <w:rPr>
                <w:rFonts w:eastAsia="Calibri"/>
                <w:b/>
                <w:sz w:val="28"/>
                <w:szCs w:val="28"/>
                <w:lang w:eastAsia="en-US"/>
              </w:rPr>
            </w:pPr>
            <w:r w:rsidRPr="00A857A9">
              <w:rPr>
                <w:rFonts w:eastAsia="Calibri"/>
                <w:b/>
                <w:sz w:val="28"/>
                <w:szCs w:val="28"/>
                <w:lang w:eastAsia="en-US"/>
              </w:rPr>
              <w:t>Итого:</w:t>
            </w:r>
          </w:p>
        </w:tc>
        <w:tc>
          <w:tcPr>
            <w:tcW w:w="850" w:type="dxa"/>
          </w:tcPr>
          <w:p w:rsidR="00FE039B" w:rsidRPr="00A857A9" w:rsidRDefault="00FE039B" w:rsidP="00FE039B">
            <w:pPr>
              <w:rPr>
                <w:rFonts w:eastAsia="Calibri"/>
                <w:b/>
                <w:sz w:val="28"/>
                <w:szCs w:val="28"/>
                <w:lang w:eastAsia="en-US"/>
              </w:rPr>
            </w:pPr>
            <w:r w:rsidRPr="00A857A9">
              <w:rPr>
                <w:rFonts w:eastAsia="Calibri"/>
                <w:b/>
                <w:sz w:val="28"/>
                <w:szCs w:val="28"/>
                <w:lang w:eastAsia="en-US"/>
              </w:rPr>
              <w:t>102</w:t>
            </w:r>
          </w:p>
        </w:tc>
        <w:tc>
          <w:tcPr>
            <w:tcW w:w="851" w:type="dxa"/>
          </w:tcPr>
          <w:p w:rsidR="00FE039B" w:rsidRPr="00A857A9" w:rsidRDefault="00FE039B" w:rsidP="00FE039B">
            <w:pPr>
              <w:rPr>
                <w:rFonts w:eastAsia="Calibri"/>
                <w:b/>
                <w:sz w:val="28"/>
                <w:szCs w:val="28"/>
                <w:lang w:eastAsia="en-US"/>
              </w:rPr>
            </w:pPr>
            <w:r w:rsidRPr="00A857A9">
              <w:rPr>
                <w:rFonts w:eastAsia="Calibri"/>
                <w:b/>
                <w:sz w:val="28"/>
                <w:szCs w:val="28"/>
                <w:lang w:eastAsia="en-US"/>
              </w:rPr>
              <w:t>102</w:t>
            </w:r>
          </w:p>
        </w:tc>
        <w:tc>
          <w:tcPr>
            <w:tcW w:w="850" w:type="dxa"/>
          </w:tcPr>
          <w:p w:rsidR="00FE039B" w:rsidRPr="00A857A9" w:rsidRDefault="00FE039B" w:rsidP="00FE039B">
            <w:pPr>
              <w:rPr>
                <w:rFonts w:eastAsia="Calibri"/>
                <w:b/>
                <w:sz w:val="28"/>
                <w:szCs w:val="28"/>
                <w:lang w:eastAsia="en-US"/>
              </w:rPr>
            </w:pPr>
            <w:r w:rsidRPr="00A857A9">
              <w:rPr>
                <w:rFonts w:eastAsia="Calibri"/>
                <w:b/>
                <w:sz w:val="28"/>
                <w:szCs w:val="28"/>
                <w:lang w:eastAsia="en-US"/>
              </w:rPr>
              <w:t>102</w:t>
            </w:r>
          </w:p>
        </w:tc>
        <w:tc>
          <w:tcPr>
            <w:tcW w:w="4340" w:type="dxa"/>
            <w:vMerge w:val="restart"/>
          </w:tcPr>
          <w:p w:rsidR="00FE039B" w:rsidRPr="00A857A9" w:rsidRDefault="00FE039B" w:rsidP="00FE039B">
            <w:pPr>
              <w:rPr>
                <w:rFonts w:eastAsia="Calibri"/>
                <w:b/>
                <w:sz w:val="28"/>
                <w:szCs w:val="28"/>
                <w:lang w:eastAsia="en-US"/>
              </w:rPr>
            </w:pPr>
          </w:p>
        </w:tc>
      </w:tr>
      <w:tr w:rsidR="00FE039B" w:rsidRPr="00A857A9" w:rsidTr="007D26D8">
        <w:tc>
          <w:tcPr>
            <w:tcW w:w="1844" w:type="dxa"/>
          </w:tcPr>
          <w:p w:rsidR="00FE039B" w:rsidRPr="00A857A9" w:rsidRDefault="00FE039B" w:rsidP="00FE039B">
            <w:pPr>
              <w:jc w:val="right"/>
              <w:rPr>
                <w:rFonts w:eastAsia="Calibri"/>
                <w:b/>
                <w:sz w:val="28"/>
                <w:szCs w:val="28"/>
                <w:lang w:eastAsia="en-US"/>
              </w:rPr>
            </w:pPr>
          </w:p>
        </w:tc>
        <w:tc>
          <w:tcPr>
            <w:tcW w:w="2551" w:type="dxa"/>
            <w:gridSpan w:val="3"/>
          </w:tcPr>
          <w:p w:rsidR="00FE039B" w:rsidRPr="00A857A9" w:rsidRDefault="00FE039B" w:rsidP="00FE039B">
            <w:pPr>
              <w:rPr>
                <w:rFonts w:eastAsia="Calibri"/>
                <w:b/>
                <w:sz w:val="28"/>
                <w:szCs w:val="28"/>
                <w:lang w:eastAsia="en-US"/>
              </w:rPr>
            </w:pPr>
            <w:r>
              <w:rPr>
                <w:rFonts w:eastAsia="Calibri"/>
                <w:b/>
                <w:sz w:val="28"/>
                <w:szCs w:val="28"/>
                <w:lang w:eastAsia="en-US"/>
              </w:rPr>
              <w:t>306</w:t>
            </w:r>
          </w:p>
        </w:tc>
        <w:tc>
          <w:tcPr>
            <w:tcW w:w="4340" w:type="dxa"/>
            <w:vMerge/>
          </w:tcPr>
          <w:p w:rsidR="00FE039B" w:rsidRDefault="00FE039B" w:rsidP="00FE039B">
            <w:pPr>
              <w:rPr>
                <w:rFonts w:eastAsia="Calibri"/>
                <w:b/>
                <w:sz w:val="28"/>
                <w:szCs w:val="28"/>
                <w:lang w:eastAsia="en-US"/>
              </w:rPr>
            </w:pPr>
          </w:p>
        </w:tc>
      </w:tr>
    </w:tbl>
    <w:p w:rsidR="00566DC2" w:rsidRDefault="00566DC2"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566DC2">
      <w:pPr>
        <w:spacing w:line="360" w:lineRule="auto"/>
        <w:ind w:left="-540" w:right="-5"/>
        <w:jc w:val="both"/>
      </w:pPr>
    </w:p>
    <w:p w:rsidR="00FE039B" w:rsidRDefault="00FE039B" w:rsidP="00FE039B">
      <w:pPr>
        <w:ind w:firstLine="709"/>
        <w:jc w:val="center"/>
        <w:rPr>
          <w:b/>
          <w:color w:val="000000"/>
          <w:sz w:val="28"/>
          <w:szCs w:val="28"/>
        </w:rPr>
      </w:pPr>
      <w:r w:rsidRPr="00EC72D8">
        <w:rPr>
          <w:b/>
          <w:color w:val="000000"/>
          <w:sz w:val="28"/>
          <w:szCs w:val="28"/>
        </w:rPr>
        <w:lastRenderedPageBreak/>
        <w:t>О</w:t>
      </w:r>
      <w:r>
        <w:rPr>
          <w:b/>
          <w:color w:val="000000"/>
          <w:sz w:val="28"/>
          <w:szCs w:val="28"/>
        </w:rPr>
        <w:t>ПИСАНИЕ МАТЕРИАЛЬНО-ТЕХНИЧЕСКОГО ОБЕСПЕЧЕНИЯ ОБРАЗОВАТЕЛЬНОГО ПРОЦЕССА</w:t>
      </w:r>
    </w:p>
    <w:p w:rsidR="00FE039B" w:rsidRPr="00EC72D8" w:rsidRDefault="00FE039B" w:rsidP="00FE039B">
      <w:pPr>
        <w:ind w:firstLine="709"/>
        <w:jc w:val="center"/>
        <w:rPr>
          <w:b/>
          <w:color w:val="000000"/>
          <w:sz w:val="28"/>
          <w:szCs w:val="28"/>
        </w:rPr>
      </w:pPr>
    </w:p>
    <w:p w:rsidR="00FE039B" w:rsidRPr="00B96F82" w:rsidRDefault="00FE039B" w:rsidP="00FE039B">
      <w:pPr>
        <w:tabs>
          <w:tab w:val="left" w:pos="1260"/>
        </w:tabs>
        <w:jc w:val="both"/>
        <w:rPr>
          <w:sz w:val="28"/>
          <w:szCs w:val="28"/>
        </w:rPr>
      </w:pPr>
      <w:r w:rsidRPr="00B96F82">
        <w:rPr>
          <w:sz w:val="28"/>
          <w:szCs w:val="28"/>
        </w:rPr>
        <w:t>Для характеристики количественных показателей используются следующие обозначения:</w:t>
      </w:r>
    </w:p>
    <w:p w:rsidR="00FE039B" w:rsidRPr="00B96F82" w:rsidRDefault="00FE039B" w:rsidP="00FE039B">
      <w:pPr>
        <w:tabs>
          <w:tab w:val="left" w:pos="1260"/>
        </w:tabs>
        <w:jc w:val="both"/>
        <w:rPr>
          <w:sz w:val="28"/>
          <w:szCs w:val="28"/>
        </w:rPr>
      </w:pPr>
      <w:r w:rsidRPr="00B96F82">
        <w:rPr>
          <w:b/>
          <w:sz w:val="28"/>
          <w:szCs w:val="28"/>
        </w:rPr>
        <w:t>Д</w:t>
      </w:r>
      <w:r w:rsidRPr="00B96F82">
        <w:rPr>
          <w:sz w:val="28"/>
          <w:szCs w:val="28"/>
        </w:rPr>
        <w:t xml:space="preserve"> – демонстрационный экземпляр (не менее одного на класс)</w:t>
      </w:r>
    </w:p>
    <w:p w:rsidR="00FE039B" w:rsidRPr="00B96F82" w:rsidRDefault="00FE039B" w:rsidP="00FE039B">
      <w:pPr>
        <w:tabs>
          <w:tab w:val="left" w:pos="1260"/>
        </w:tabs>
        <w:jc w:val="both"/>
        <w:rPr>
          <w:sz w:val="28"/>
          <w:szCs w:val="28"/>
        </w:rPr>
      </w:pPr>
      <w:r w:rsidRPr="00B96F82">
        <w:rPr>
          <w:b/>
          <w:sz w:val="28"/>
          <w:szCs w:val="28"/>
        </w:rPr>
        <w:t>К</w:t>
      </w:r>
      <w:r w:rsidRPr="00B96F82">
        <w:rPr>
          <w:sz w:val="28"/>
          <w:szCs w:val="28"/>
        </w:rPr>
        <w:t xml:space="preserve"> – полный комплект (на каждого ученика класса)</w:t>
      </w:r>
    </w:p>
    <w:p w:rsidR="00FE039B" w:rsidRPr="00B96F82" w:rsidRDefault="00FE039B" w:rsidP="00FE039B">
      <w:pPr>
        <w:tabs>
          <w:tab w:val="left" w:pos="1260"/>
        </w:tabs>
        <w:jc w:val="both"/>
        <w:rPr>
          <w:sz w:val="28"/>
          <w:szCs w:val="28"/>
        </w:rPr>
      </w:pPr>
      <w:r w:rsidRPr="00B96F82">
        <w:rPr>
          <w:b/>
          <w:sz w:val="28"/>
          <w:szCs w:val="28"/>
        </w:rPr>
        <w:t>Ф</w:t>
      </w:r>
      <w:r w:rsidRPr="00B96F82">
        <w:rPr>
          <w:sz w:val="28"/>
          <w:szCs w:val="28"/>
        </w:rPr>
        <w:t xml:space="preserve"> – комплект для фронтальной работы (не менее одного на двух учеников)</w:t>
      </w:r>
    </w:p>
    <w:p w:rsidR="00FE039B" w:rsidRPr="00B96F82" w:rsidRDefault="00FE039B" w:rsidP="00FE039B">
      <w:pPr>
        <w:tabs>
          <w:tab w:val="left" w:pos="1260"/>
        </w:tabs>
        <w:jc w:val="both"/>
        <w:rPr>
          <w:sz w:val="28"/>
          <w:szCs w:val="28"/>
        </w:rPr>
      </w:pPr>
      <w:r w:rsidRPr="00B96F82">
        <w:rPr>
          <w:b/>
          <w:sz w:val="28"/>
          <w:szCs w:val="28"/>
        </w:rPr>
        <w:t>П</w:t>
      </w:r>
      <w:r w:rsidRPr="00B96F82">
        <w:rPr>
          <w:sz w:val="28"/>
          <w:szCs w:val="28"/>
        </w:rPr>
        <w:t xml:space="preserve"> – комплект для работы в группах (один на 5-6 учащихся)</w:t>
      </w:r>
    </w:p>
    <w:p w:rsidR="00FE039B" w:rsidRPr="00B96F82" w:rsidRDefault="00FE039B" w:rsidP="00FE039B">
      <w:pPr>
        <w:tabs>
          <w:tab w:val="left" w:pos="1260"/>
        </w:tabs>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8"/>
        <w:gridCol w:w="987"/>
        <w:gridCol w:w="4162"/>
      </w:tblGrid>
      <w:tr w:rsidR="00FE039B" w:rsidRPr="0002499D" w:rsidTr="00C7045B">
        <w:trPr>
          <w:trHeight w:val="141"/>
        </w:trPr>
        <w:tc>
          <w:tcPr>
            <w:tcW w:w="4598" w:type="dxa"/>
          </w:tcPr>
          <w:p w:rsidR="00FE039B" w:rsidRPr="0002499D" w:rsidRDefault="00FE039B" w:rsidP="00FE039B">
            <w:pPr>
              <w:tabs>
                <w:tab w:val="left" w:pos="1260"/>
              </w:tabs>
              <w:rPr>
                <w:b/>
                <w:sz w:val="28"/>
                <w:szCs w:val="28"/>
              </w:rPr>
            </w:pPr>
            <w:r w:rsidRPr="0002499D">
              <w:rPr>
                <w:b/>
                <w:sz w:val="28"/>
                <w:szCs w:val="28"/>
              </w:rPr>
              <w:t xml:space="preserve">Наименование объектов и средств </w:t>
            </w:r>
            <w:r w:rsidRPr="0002499D">
              <w:rPr>
                <w:b/>
                <w:sz w:val="28"/>
                <w:szCs w:val="28"/>
              </w:rPr>
              <w:br/>
              <w:t>материально-технического обеспечения</w:t>
            </w:r>
          </w:p>
        </w:tc>
        <w:tc>
          <w:tcPr>
            <w:tcW w:w="987" w:type="dxa"/>
          </w:tcPr>
          <w:p w:rsidR="00FE039B" w:rsidRPr="0002499D" w:rsidRDefault="00FE039B" w:rsidP="00FE039B">
            <w:pPr>
              <w:tabs>
                <w:tab w:val="left" w:pos="1260"/>
              </w:tabs>
              <w:rPr>
                <w:b/>
                <w:sz w:val="28"/>
                <w:szCs w:val="28"/>
              </w:rPr>
            </w:pPr>
            <w:r w:rsidRPr="0002499D">
              <w:rPr>
                <w:b/>
                <w:sz w:val="28"/>
                <w:szCs w:val="28"/>
              </w:rPr>
              <w:t>Количество</w:t>
            </w:r>
          </w:p>
        </w:tc>
        <w:tc>
          <w:tcPr>
            <w:tcW w:w="4162" w:type="dxa"/>
          </w:tcPr>
          <w:p w:rsidR="00FE039B" w:rsidRPr="0002499D" w:rsidRDefault="00FE039B" w:rsidP="00FE039B">
            <w:pPr>
              <w:tabs>
                <w:tab w:val="left" w:pos="1260"/>
              </w:tabs>
              <w:rPr>
                <w:b/>
                <w:sz w:val="28"/>
                <w:szCs w:val="28"/>
              </w:rPr>
            </w:pPr>
            <w:r w:rsidRPr="0002499D">
              <w:rPr>
                <w:b/>
                <w:sz w:val="28"/>
                <w:szCs w:val="28"/>
              </w:rPr>
              <w:t>Примечание</w:t>
            </w:r>
          </w:p>
        </w:tc>
      </w:tr>
      <w:tr w:rsidR="00FE039B" w:rsidRPr="0002499D" w:rsidTr="00C7045B">
        <w:trPr>
          <w:trHeight w:val="141"/>
        </w:trPr>
        <w:tc>
          <w:tcPr>
            <w:tcW w:w="9747" w:type="dxa"/>
            <w:gridSpan w:val="3"/>
          </w:tcPr>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r w:rsidRPr="0002499D">
              <w:rPr>
                <w:b/>
                <w:sz w:val="28"/>
                <w:szCs w:val="28"/>
              </w:rPr>
              <w:t>Библиотечный фонд (книгопечатная продукция)</w:t>
            </w:r>
          </w:p>
          <w:p w:rsidR="00FE039B" w:rsidRPr="0002499D" w:rsidRDefault="00FE039B" w:rsidP="00FE039B">
            <w:pPr>
              <w:tabs>
                <w:tab w:val="left" w:pos="1260"/>
              </w:tabs>
              <w:rPr>
                <w:b/>
                <w:sz w:val="28"/>
                <w:szCs w:val="28"/>
              </w:rPr>
            </w:pPr>
          </w:p>
        </w:tc>
      </w:tr>
      <w:tr w:rsidR="00FE039B" w:rsidRPr="0002499D" w:rsidTr="00C7045B">
        <w:trPr>
          <w:trHeight w:val="141"/>
        </w:trPr>
        <w:tc>
          <w:tcPr>
            <w:tcW w:w="4598" w:type="dxa"/>
          </w:tcPr>
          <w:p w:rsidR="00FE039B" w:rsidRPr="0002499D" w:rsidRDefault="00FE039B" w:rsidP="00FE039B">
            <w:pPr>
              <w:tabs>
                <w:tab w:val="left" w:pos="1260"/>
              </w:tabs>
              <w:rPr>
                <w:sz w:val="28"/>
                <w:szCs w:val="28"/>
              </w:rPr>
            </w:pPr>
            <w:r w:rsidRPr="0002499D">
              <w:rPr>
                <w:sz w:val="28"/>
                <w:szCs w:val="28"/>
              </w:rPr>
              <w:t>Учебно-методические комплекты  по литературному чтению УМК «Перспективная начальная школа» для 1-4 классов (программа, учебники, рабочие тетради на печатной основе)</w:t>
            </w:r>
          </w:p>
          <w:p w:rsidR="00FE039B" w:rsidRPr="0002499D" w:rsidRDefault="00FE039B" w:rsidP="00FE039B">
            <w:pPr>
              <w:tabs>
                <w:tab w:val="left" w:pos="1260"/>
              </w:tabs>
              <w:rPr>
                <w:sz w:val="28"/>
                <w:szCs w:val="28"/>
              </w:rPr>
            </w:pPr>
          </w:p>
        </w:tc>
        <w:tc>
          <w:tcPr>
            <w:tcW w:w="987" w:type="dxa"/>
          </w:tcPr>
          <w:p w:rsidR="00FE039B" w:rsidRPr="0002499D" w:rsidRDefault="00FE039B" w:rsidP="00FE039B">
            <w:pPr>
              <w:tabs>
                <w:tab w:val="left" w:pos="1260"/>
              </w:tabs>
              <w:rPr>
                <w:b/>
                <w:sz w:val="28"/>
                <w:szCs w:val="28"/>
              </w:rPr>
            </w:pPr>
            <w:r w:rsidRPr="0002499D">
              <w:rPr>
                <w:b/>
                <w:sz w:val="28"/>
                <w:szCs w:val="28"/>
              </w:rPr>
              <w:t>К</w:t>
            </w: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pStyle w:val="a5"/>
              <w:rPr>
                <w:rFonts w:ascii="Times New Roman" w:hAnsi="Times New Roman"/>
                <w:sz w:val="28"/>
                <w:szCs w:val="28"/>
              </w:rPr>
            </w:pPr>
            <w:r w:rsidRPr="0002499D">
              <w:rPr>
                <w:rFonts w:ascii="Times New Roman" w:hAnsi="Times New Roman"/>
                <w:sz w:val="28"/>
                <w:szCs w:val="28"/>
              </w:rPr>
              <w:t xml:space="preserve">      </w:t>
            </w:r>
          </w:p>
          <w:p w:rsidR="00FE039B" w:rsidRDefault="00FE039B" w:rsidP="00FE039B">
            <w:pPr>
              <w:pStyle w:val="a5"/>
              <w:rPr>
                <w:rFonts w:ascii="Times New Roman" w:hAnsi="Times New Roman"/>
                <w:sz w:val="28"/>
                <w:szCs w:val="28"/>
              </w:rPr>
            </w:pPr>
            <w:r w:rsidRPr="0002499D">
              <w:rPr>
                <w:rFonts w:ascii="Times New Roman" w:hAnsi="Times New Roman"/>
                <w:sz w:val="28"/>
                <w:szCs w:val="28"/>
              </w:rPr>
              <w:t xml:space="preserve">      </w:t>
            </w:r>
          </w:p>
          <w:p w:rsidR="00FE039B" w:rsidRPr="0002499D" w:rsidRDefault="00FE039B" w:rsidP="00FE039B">
            <w:pPr>
              <w:pStyle w:val="a5"/>
              <w:rPr>
                <w:rFonts w:ascii="Times New Roman" w:hAnsi="Times New Roman"/>
                <w:sz w:val="28"/>
                <w:szCs w:val="28"/>
              </w:rPr>
            </w:pPr>
            <w:r>
              <w:rPr>
                <w:rFonts w:ascii="Times New Roman" w:hAnsi="Times New Roman"/>
                <w:sz w:val="28"/>
                <w:szCs w:val="28"/>
              </w:rPr>
              <w:t xml:space="preserve">     </w:t>
            </w:r>
            <w:r w:rsidRPr="0002499D">
              <w:rPr>
                <w:rFonts w:ascii="Times New Roman" w:hAnsi="Times New Roman"/>
                <w:b/>
                <w:sz w:val="28"/>
                <w:szCs w:val="28"/>
              </w:rPr>
              <w:t>Д</w:t>
            </w:r>
          </w:p>
        </w:tc>
        <w:tc>
          <w:tcPr>
            <w:tcW w:w="4162" w:type="dxa"/>
          </w:tcPr>
          <w:p w:rsidR="00FE039B" w:rsidRPr="0002499D" w:rsidRDefault="00FE039B" w:rsidP="00142E2E">
            <w:pPr>
              <w:tabs>
                <w:tab w:val="left" w:pos="1260"/>
              </w:tabs>
              <w:rPr>
                <w:sz w:val="28"/>
                <w:szCs w:val="28"/>
              </w:rPr>
            </w:pPr>
            <w:r w:rsidRPr="0002499D">
              <w:rPr>
                <w:sz w:val="28"/>
                <w:szCs w:val="28"/>
              </w:rPr>
              <w:t>Библиотечный фонд сформирован с учётом типа школы с русским языком обучения на основе федерального перечня учебников, допущенных  Мин</w:t>
            </w:r>
            <w:r w:rsidR="00142E2E">
              <w:rPr>
                <w:sz w:val="28"/>
                <w:szCs w:val="28"/>
              </w:rPr>
              <w:t>Просвещения</w:t>
            </w:r>
            <w:r w:rsidRPr="0002499D">
              <w:rPr>
                <w:sz w:val="28"/>
                <w:szCs w:val="28"/>
              </w:rPr>
              <w:t xml:space="preserve"> РФ.</w:t>
            </w:r>
          </w:p>
        </w:tc>
      </w:tr>
      <w:tr w:rsidR="00FE039B" w:rsidRPr="0002499D" w:rsidTr="00C7045B">
        <w:trPr>
          <w:trHeight w:val="141"/>
        </w:trPr>
        <w:tc>
          <w:tcPr>
            <w:tcW w:w="9747" w:type="dxa"/>
            <w:gridSpan w:val="3"/>
          </w:tcPr>
          <w:p w:rsidR="00FE039B" w:rsidRPr="0002499D" w:rsidRDefault="00FE039B" w:rsidP="00FE039B">
            <w:pPr>
              <w:tabs>
                <w:tab w:val="left" w:pos="4095"/>
              </w:tabs>
              <w:rPr>
                <w:b/>
                <w:sz w:val="28"/>
                <w:szCs w:val="28"/>
              </w:rPr>
            </w:pPr>
            <w:r w:rsidRPr="0002499D">
              <w:rPr>
                <w:b/>
                <w:sz w:val="28"/>
                <w:szCs w:val="28"/>
              </w:rPr>
              <w:t>Печатные пособия</w:t>
            </w:r>
          </w:p>
        </w:tc>
      </w:tr>
      <w:tr w:rsidR="00FE039B" w:rsidRPr="0002499D" w:rsidTr="00C7045B">
        <w:trPr>
          <w:trHeight w:val="141"/>
        </w:trPr>
        <w:tc>
          <w:tcPr>
            <w:tcW w:w="4598" w:type="dxa"/>
          </w:tcPr>
          <w:p w:rsidR="00FE039B" w:rsidRPr="0002499D" w:rsidRDefault="00FE039B" w:rsidP="00FE039B">
            <w:pPr>
              <w:tabs>
                <w:tab w:val="left" w:pos="1260"/>
              </w:tabs>
              <w:rPr>
                <w:b/>
                <w:sz w:val="28"/>
                <w:szCs w:val="28"/>
              </w:rPr>
            </w:pPr>
            <w:r w:rsidRPr="0002499D">
              <w:rPr>
                <w:b/>
                <w:sz w:val="28"/>
                <w:szCs w:val="28"/>
              </w:rPr>
              <w:t>Печатные пособия</w:t>
            </w:r>
          </w:p>
          <w:p w:rsidR="00FE039B" w:rsidRPr="0002499D" w:rsidRDefault="00FE039B" w:rsidP="00FE039B">
            <w:pPr>
              <w:tabs>
                <w:tab w:val="left" w:pos="1260"/>
              </w:tabs>
              <w:rPr>
                <w:b/>
                <w:sz w:val="28"/>
                <w:szCs w:val="28"/>
              </w:rPr>
            </w:pPr>
            <w:r w:rsidRPr="0002499D">
              <w:rPr>
                <w:b/>
                <w:sz w:val="28"/>
                <w:szCs w:val="28"/>
              </w:rPr>
              <w:t>1 класс</w:t>
            </w:r>
          </w:p>
          <w:p w:rsidR="00FE039B" w:rsidRPr="0002499D" w:rsidRDefault="00FE039B" w:rsidP="00FE039B">
            <w:pPr>
              <w:tabs>
                <w:tab w:val="left" w:pos="1260"/>
              </w:tabs>
              <w:rPr>
                <w:sz w:val="28"/>
                <w:szCs w:val="28"/>
              </w:rPr>
            </w:pPr>
            <w:r w:rsidRPr="0002499D">
              <w:rPr>
                <w:sz w:val="28"/>
                <w:szCs w:val="28"/>
              </w:rPr>
              <w:t xml:space="preserve">Малые жанры фольклора     </w:t>
            </w:r>
          </w:p>
          <w:p w:rsidR="00FE039B" w:rsidRPr="0002499D" w:rsidRDefault="00FE039B" w:rsidP="00FE039B">
            <w:pPr>
              <w:tabs>
                <w:tab w:val="left" w:pos="1260"/>
              </w:tabs>
              <w:rPr>
                <w:sz w:val="28"/>
                <w:szCs w:val="28"/>
              </w:rPr>
            </w:pPr>
            <w:r w:rsidRPr="0002499D">
              <w:rPr>
                <w:sz w:val="28"/>
                <w:szCs w:val="28"/>
              </w:rPr>
              <w:t>Народные сказки</w:t>
            </w:r>
          </w:p>
          <w:p w:rsidR="00FE039B" w:rsidRPr="0002499D" w:rsidRDefault="00FE039B" w:rsidP="00FE039B">
            <w:pPr>
              <w:tabs>
                <w:tab w:val="left" w:pos="1260"/>
              </w:tabs>
              <w:rPr>
                <w:sz w:val="28"/>
                <w:szCs w:val="28"/>
              </w:rPr>
            </w:pPr>
            <w:r w:rsidRPr="0002499D">
              <w:rPr>
                <w:sz w:val="28"/>
                <w:szCs w:val="28"/>
              </w:rPr>
              <w:t>Литературные (авторские) сказки</w:t>
            </w:r>
          </w:p>
          <w:p w:rsidR="00FE039B" w:rsidRPr="0002499D" w:rsidRDefault="00FE039B" w:rsidP="00FE039B">
            <w:pPr>
              <w:tabs>
                <w:tab w:val="left" w:pos="1260"/>
              </w:tabs>
              <w:rPr>
                <w:sz w:val="28"/>
                <w:szCs w:val="28"/>
              </w:rPr>
            </w:pPr>
            <w:r w:rsidRPr="0002499D">
              <w:rPr>
                <w:sz w:val="28"/>
                <w:szCs w:val="28"/>
              </w:rPr>
              <w:t>Сказки писателей России</w:t>
            </w:r>
          </w:p>
          <w:p w:rsidR="00FE039B" w:rsidRPr="0002499D" w:rsidRDefault="00FE039B" w:rsidP="00FE039B">
            <w:pPr>
              <w:tabs>
                <w:tab w:val="left" w:pos="1260"/>
              </w:tabs>
              <w:rPr>
                <w:sz w:val="28"/>
                <w:szCs w:val="28"/>
              </w:rPr>
            </w:pPr>
            <w:r w:rsidRPr="0002499D">
              <w:rPr>
                <w:sz w:val="28"/>
                <w:szCs w:val="28"/>
              </w:rPr>
              <w:t>Сказки зарубежных писателей</w:t>
            </w:r>
          </w:p>
          <w:p w:rsidR="00FE039B" w:rsidRPr="0002499D" w:rsidRDefault="00FE039B" w:rsidP="00FE039B">
            <w:pPr>
              <w:tabs>
                <w:tab w:val="left" w:pos="1260"/>
              </w:tabs>
              <w:rPr>
                <w:sz w:val="28"/>
                <w:szCs w:val="28"/>
              </w:rPr>
            </w:pPr>
            <w:r w:rsidRPr="0002499D">
              <w:rPr>
                <w:sz w:val="28"/>
                <w:szCs w:val="28"/>
              </w:rPr>
              <w:t>Самуил Яковлевич Маршак</w:t>
            </w:r>
          </w:p>
          <w:p w:rsidR="00FE039B" w:rsidRPr="0002499D" w:rsidRDefault="00FE039B" w:rsidP="00FE039B">
            <w:pPr>
              <w:tabs>
                <w:tab w:val="left" w:pos="1260"/>
              </w:tabs>
              <w:rPr>
                <w:sz w:val="28"/>
                <w:szCs w:val="28"/>
              </w:rPr>
            </w:pPr>
            <w:r w:rsidRPr="0002499D">
              <w:rPr>
                <w:sz w:val="28"/>
                <w:szCs w:val="28"/>
              </w:rPr>
              <w:t>Корней Иванович Чуковский</w:t>
            </w:r>
          </w:p>
          <w:p w:rsidR="00FE039B" w:rsidRPr="0002499D" w:rsidRDefault="00FE039B" w:rsidP="00FE039B">
            <w:pPr>
              <w:tabs>
                <w:tab w:val="left" w:pos="1260"/>
              </w:tabs>
              <w:rPr>
                <w:sz w:val="28"/>
                <w:szCs w:val="28"/>
              </w:rPr>
            </w:pPr>
            <w:r w:rsidRPr="0002499D">
              <w:rPr>
                <w:sz w:val="28"/>
                <w:szCs w:val="28"/>
              </w:rPr>
              <w:t>Владимир Григорьевич Сутеев</w:t>
            </w:r>
          </w:p>
          <w:p w:rsidR="00FE039B" w:rsidRPr="0002499D" w:rsidRDefault="00FE039B" w:rsidP="00FE039B">
            <w:pPr>
              <w:tabs>
                <w:tab w:val="left" w:pos="1260"/>
              </w:tabs>
              <w:rPr>
                <w:sz w:val="28"/>
                <w:szCs w:val="28"/>
              </w:rPr>
            </w:pPr>
            <w:r w:rsidRPr="0002499D">
              <w:rPr>
                <w:sz w:val="28"/>
                <w:szCs w:val="28"/>
              </w:rPr>
              <w:t>Евгений Иванович Чарушин</w:t>
            </w:r>
          </w:p>
          <w:p w:rsidR="00FE039B" w:rsidRPr="0002499D" w:rsidRDefault="00FE039B" w:rsidP="00FE039B">
            <w:pPr>
              <w:tabs>
                <w:tab w:val="left" w:pos="1260"/>
              </w:tabs>
              <w:rPr>
                <w:sz w:val="28"/>
                <w:szCs w:val="28"/>
              </w:rPr>
            </w:pPr>
            <w:r w:rsidRPr="0002499D">
              <w:rPr>
                <w:sz w:val="28"/>
                <w:szCs w:val="28"/>
              </w:rPr>
              <w:t>Виталий Валентинович Бианки</w:t>
            </w:r>
          </w:p>
          <w:p w:rsidR="00FE039B" w:rsidRPr="0002499D" w:rsidRDefault="00FE039B" w:rsidP="00FE039B">
            <w:pPr>
              <w:tabs>
                <w:tab w:val="left" w:pos="1260"/>
              </w:tabs>
              <w:rPr>
                <w:sz w:val="28"/>
                <w:szCs w:val="28"/>
              </w:rPr>
            </w:pPr>
            <w:r w:rsidRPr="0002499D">
              <w:rPr>
                <w:sz w:val="28"/>
                <w:szCs w:val="28"/>
              </w:rPr>
              <w:t>Агния Львовна Барто</w:t>
            </w:r>
          </w:p>
          <w:p w:rsidR="00FE039B" w:rsidRPr="0002499D" w:rsidRDefault="00FE039B" w:rsidP="00FE039B">
            <w:pPr>
              <w:tabs>
                <w:tab w:val="left" w:pos="1260"/>
              </w:tabs>
              <w:rPr>
                <w:sz w:val="28"/>
                <w:szCs w:val="28"/>
              </w:rPr>
            </w:pPr>
            <w:r w:rsidRPr="0002499D">
              <w:rPr>
                <w:sz w:val="28"/>
                <w:szCs w:val="28"/>
              </w:rPr>
              <w:t>Книги о детях</w:t>
            </w:r>
          </w:p>
          <w:p w:rsidR="00FE039B" w:rsidRPr="0002499D" w:rsidRDefault="00FE039B" w:rsidP="00FE039B">
            <w:pPr>
              <w:tabs>
                <w:tab w:val="left" w:pos="1260"/>
              </w:tabs>
              <w:rPr>
                <w:sz w:val="28"/>
                <w:szCs w:val="28"/>
              </w:rPr>
            </w:pPr>
            <w:r w:rsidRPr="0002499D">
              <w:rPr>
                <w:sz w:val="28"/>
                <w:szCs w:val="28"/>
              </w:rPr>
              <w:t>Читаем о животных</w:t>
            </w:r>
          </w:p>
          <w:p w:rsidR="00FE039B" w:rsidRPr="0002499D" w:rsidRDefault="00FE039B" w:rsidP="00FE039B">
            <w:pPr>
              <w:tabs>
                <w:tab w:val="left" w:pos="1260"/>
              </w:tabs>
              <w:rPr>
                <w:sz w:val="28"/>
                <w:szCs w:val="28"/>
              </w:rPr>
            </w:pPr>
            <w:r w:rsidRPr="0002499D">
              <w:rPr>
                <w:sz w:val="28"/>
                <w:szCs w:val="28"/>
              </w:rPr>
              <w:t>Читаем о родине и родной природе</w:t>
            </w:r>
          </w:p>
          <w:p w:rsidR="00FE039B" w:rsidRPr="0002499D" w:rsidRDefault="00FE039B" w:rsidP="00FE039B">
            <w:pPr>
              <w:tabs>
                <w:tab w:val="left" w:pos="1260"/>
              </w:tabs>
              <w:rPr>
                <w:sz w:val="28"/>
                <w:szCs w:val="28"/>
              </w:rPr>
            </w:pPr>
            <w:r w:rsidRPr="0002499D">
              <w:rPr>
                <w:sz w:val="28"/>
                <w:szCs w:val="28"/>
              </w:rPr>
              <w:t>По страницам любимых книг</w:t>
            </w:r>
          </w:p>
          <w:p w:rsidR="00FE039B" w:rsidRPr="0002499D" w:rsidRDefault="00FE039B" w:rsidP="00FE039B">
            <w:pPr>
              <w:tabs>
                <w:tab w:val="left" w:pos="1260"/>
              </w:tabs>
              <w:rPr>
                <w:sz w:val="28"/>
                <w:szCs w:val="28"/>
              </w:rPr>
            </w:pPr>
            <w:r w:rsidRPr="0002499D">
              <w:rPr>
                <w:sz w:val="28"/>
                <w:szCs w:val="28"/>
              </w:rPr>
              <w:t xml:space="preserve">О тебе, моя Родина     </w:t>
            </w:r>
          </w:p>
          <w:p w:rsidR="00FE039B" w:rsidRPr="0002499D" w:rsidRDefault="00FE039B" w:rsidP="00FE039B">
            <w:pPr>
              <w:tabs>
                <w:tab w:val="left" w:pos="1260"/>
              </w:tabs>
              <w:rPr>
                <w:b/>
                <w:sz w:val="28"/>
                <w:szCs w:val="28"/>
              </w:rPr>
            </w:pPr>
            <w:r w:rsidRPr="0002499D">
              <w:rPr>
                <w:sz w:val="28"/>
                <w:szCs w:val="28"/>
              </w:rPr>
              <w:t xml:space="preserve"> </w:t>
            </w:r>
            <w:r w:rsidRPr="0002499D">
              <w:rPr>
                <w:b/>
                <w:sz w:val="28"/>
                <w:szCs w:val="28"/>
              </w:rPr>
              <w:t>2 класс</w:t>
            </w:r>
          </w:p>
          <w:p w:rsidR="00FE039B" w:rsidRPr="0002499D" w:rsidRDefault="00FE039B" w:rsidP="00FE039B">
            <w:pPr>
              <w:tabs>
                <w:tab w:val="left" w:pos="1260"/>
              </w:tabs>
              <w:rPr>
                <w:sz w:val="28"/>
                <w:szCs w:val="28"/>
              </w:rPr>
            </w:pPr>
            <w:r w:rsidRPr="0002499D">
              <w:rPr>
                <w:sz w:val="28"/>
                <w:szCs w:val="28"/>
              </w:rPr>
              <w:t>Фольклор народов России</w:t>
            </w:r>
          </w:p>
          <w:p w:rsidR="00FE039B" w:rsidRPr="0002499D" w:rsidRDefault="00FE039B" w:rsidP="00FE039B">
            <w:pPr>
              <w:tabs>
                <w:tab w:val="left" w:pos="1260"/>
              </w:tabs>
              <w:rPr>
                <w:sz w:val="28"/>
                <w:szCs w:val="28"/>
              </w:rPr>
            </w:pPr>
            <w:r w:rsidRPr="0002499D">
              <w:rPr>
                <w:sz w:val="28"/>
                <w:szCs w:val="28"/>
              </w:rPr>
              <w:lastRenderedPageBreak/>
              <w:t>Малые жанры фольклора</w:t>
            </w:r>
          </w:p>
          <w:p w:rsidR="00FE039B" w:rsidRPr="0002499D" w:rsidRDefault="00FE039B" w:rsidP="00FE039B">
            <w:pPr>
              <w:tabs>
                <w:tab w:val="left" w:pos="1260"/>
              </w:tabs>
              <w:rPr>
                <w:sz w:val="28"/>
                <w:szCs w:val="28"/>
              </w:rPr>
            </w:pPr>
            <w:r w:rsidRPr="0002499D">
              <w:rPr>
                <w:sz w:val="28"/>
                <w:szCs w:val="28"/>
              </w:rPr>
              <w:t>Народные сказки</w:t>
            </w:r>
          </w:p>
          <w:p w:rsidR="00FE039B" w:rsidRPr="0002499D" w:rsidRDefault="00FE039B" w:rsidP="00FE039B">
            <w:pPr>
              <w:tabs>
                <w:tab w:val="left" w:pos="1260"/>
              </w:tabs>
              <w:rPr>
                <w:sz w:val="28"/>
                <w:szCs w:val="28"/>
              </w:rPr>
            </w:pPr>
            <w:r w:rsidRPr="0002499D">
              <w:rPr>
                <w:sz w:val="28"/>
                <w:szCs w:val="28"/>
              </w:rPr>
              <w:t>Русские народные волшебные сказки</w:t>
            </w:r>
          </w:p>
          <w:p w:rsidR="00FE039B" w:rsidRPr="0002499D" w:rsidRDefault="00FE039B" w:rsidP="00FE039B">
            <w:pPr>
              <w:tabs>
                <w:tab w:val="left" w:pos="1260"/>
              </w:tabs>
              <w:rPr>
                <w:sz w:val="28"/>
                <w:szCs w:val="28"/>
              </w:rPr>
            </w:pPr>
            <w:r w:rsidRPr="0002499D">
              <w:rPr>
                <w:sz w:val="28"/>
                <w:szCs w:val="28"/>
              </w:rPr>
              <w:t>Сказки народов России</w:t>
            </w:r>
          </w:p>
          <w:p w:rsidR="00FE039B" w:rsidRPr="0002499D" w:rsidRDefault="00FE039B" w:rsidP="00FE039B">
            <w:pPr>
              <w:tabs>
                <w:tab w:val="left" w:pos="1260"/>
              </w:tabs>
              <w:rPr>
                <w:sz w:val="28"/>
                <w:szCs w:val="28"/>
              </w:rPr>
            </w:pPr>
            <w:r w:rsidRPr="0002499D">
              <w:rPr>
                <w:sz w:val="28"/>
                <w:szCs w:val="28"/>
              </w:rPr>
              <w:t>Литературные сказки</w:t>
            </w:r>
          </w:p>
          <w:p w:rsidR="00FE039B" w:rsidRPr="0002499D" w:rsidRDefault="00FE039B" w:rsidP="00FE039B">
            <w:pPr>
              <w:tabs>
                <w:tab w:val="left" w:pos="1260"/>
              </w:tabs>
              <w:rPr>
                <w:sz w:val="28"/>
                <w:szCs w:val="28"/>
              </w:rPr>
            </w:pPr>
            <w:r w:rsidRPr="0002499D">
              <w:rPr>
                <w:sz w:val="28"/>
                <w:szCs w:val="28"/>
              </w:rPr>
              <w:t>Сказки писателей России</w:t>
            </w:r>
          </w:p>
          <w:p w:rsidR="00FE039B" w:rsidRPr="0002499D" w:rsidRDefault="00FE039B" w:rsidP="00FE039B">
            <w:pPr>
              <w:tabs>
                <w:tab w:val="left" w:pos="1260"/>
              </w:tabs>
              <w:rPr>
                <w:sz w:val="28"/>
                <w:szCs w:val="28"/>
              </w:rPr>
            </w:pPr>
            <w:r w:rsidRPr="0002499D">
              <w:rPr>
                <w:sz w:val="28"/>
                <w:szCs w:val="28"/>
              </w:rPr>
              <w:t>Сказки зарубежных писателей</w:t>
            </w:r>
          </w:p>
          <w:p w:rsidR="00FE039B" w:rsidRPr="0002499D" w:rsidRDefault="00FE039B" w:rsidP="00FE039B">
            <w:pPr>
              <w:tabs>
                <w:tab w:val="left" w:pos="1260"/>
              </w:tabs>
              <w:rPr>
                <w:sz w:val="28"/>
                <w:szCs w:val="28"/>
              </w:rPr>
            </w:pPr>
            <w:r w:rsidRPr="0002499D">
              <w:rPr>
                <w:sz w:val="28"/>
                <w:szCs w:val="28"/>
              </w:rPr>
              <w:t>Стихи о родной природе</w:t>
            </w:r>
          </w:p>
          <w:p w:rsidR="00FE039B" w:rsidRPr="0002499D" w:rsidRDefault="00FE039B" w:rsidP="00FE039B">
            <w:pPr>
              <w:tabs>
                <w:tab w:val="left" w:pos="1260"/>
              </w:tabs>
              <w:rPr>
                <w:sz w:val="28"/>
                <w:szCs w:val="28"/>
              </w:rPr>
            </w:pPr>
            <w:r w:rsidRPr="0002499D">
              <w:rPr>
                <w:sz w:val="28"/>
                <w:szCs w:val="28"/>
              </w:rPr>
              <w:t>О детях и для детей</w:t>
            </w:r>
          </w:p>
          <w:p w:rsidR="00FE039B" w:rsidRPr="0002499D" w:rsidRDefault="00FE039B" w:rsidP="00FE039B">
            <w:pPr>
              <w:tabs>
                <w:tab w:val="left" w:pos="1260"/>
              </w:tabs>
              <w:rPr>
                <w:sz w:val="28"/>
                <w:szCs w:val="28"/>
              </w:rPr>
            </w:pPr>
            <w:r w:rsidRPr="0002499D">
              <w:rPr>
                <w:sz w:val="28"/>
                <w:szCs w:val="28"/>
              </w:rPr>
              <w:t>О наших друзьях животных</w:t>
            </w:r>
          </w:p>
          <w:p w:rsidR="00FE039B" w:rsidRPr="0002499D" w:rsidRDefault="00FE039B" w:rsidP="00FE039B">
            <w:pPr>
              <w:tabs>
                <w:tab w:val="left" w:pos="1260"/>
              </w:tabs>
              <w:rPr>
                <w:sz w:val="28"/>
                <w:szCs w:val="28"/>
              </w:rPr>
            </w:pPr>
            <w:r w:rsidRPr="0002499D">
              <w:rPr>
                <w:sz w:val="28"/>
                <w:szCs w:val="28"/>
              </w:rPr>
              <w:t>О Родине и родной природе</w:t>
            </w:r>
          </w:p>
          <w:p w:rsidR="00FE039B" w:rsidRPr="0002499D" w:rsidRDefault="00FE039B" w:rsidP="00FE039B">
            <w:pPr>
              <w:tabs>
                <w:tab w:val="left" w:pos="1260"/>
              </w:tabs>
              <w:rPr>
                <w:sz w:val="28"/>
                <w:szCs w:val="28"/>
              </w:rPr>
            </w:pPr>
            <w:r w:rsidRPr="0002499D">
              <w:rPr>
                <w:sz w:val="28"/>
                <w:szCs w:val="28"/>
              </w:rPr>
              <w:t>Волшебный мир сказок</w:t>
            </w:r>
          </w:p>
          <w:p w:rsidR="00FE039B" w:rsidRPr="0002499D" w:rsidRDefault="00FE039B" w:rsidP="00FE039B">
            <w:pPr>
              <w:tabs>
                <w:tab w:val="left" w:pos="1260"/>
              </w:tabs>
              <w:rPr>
                <w:sz w:val="28"/>
                <w:szCs w:val="28"/>
              </w:rPr>
            </w:pPr>
            <w:r w:rsidRPr="0002499D">
              <w:rPr>
                <w:sz w:val="28"/>
                <w:szCs w:val="28"/>
              </w:rPr>
              <w:t>По страницам любимых книг</w:t>
            </w:r>
          </w:p>
          <w:p w:rsidR="00FE039B" w:rsidRPr="0002499D" w:rsidRDefault="00FE039B" w:rsidP="00FE039B">
            <w:pPr>
              <w:tabs>
                <w:tab w:val="left" w:pos="1260"/>
              </w:tabs>
              <w:rPr>
                <w:sz w:val="28"/>
                <w:szCs w:val="28"/>
              </w:rPr>
            </w:pPr>
            <w:r w:rsidRPr="0002499D">
              <w:rPr>
                <w:sz w:val="28"/>
                <w:szCs w:val="28"/>
              </w:rPr>
              <w:t xml:space="preserve">На острове Буяне            </w:t>
            </w:r>
          </w:p>
          <w:p w:rsidR="00FE039B" w:rsidRPr="0002499D" w:rsidRDefault="00FE039B" w:rsidP="00FE039B">
            <w:pPr>
              <w:tabs>
                <w:tab w:val="left" w:pos="1260"/>
              </w:tabs>
              <w:rPr>
                <w:b/>
                <w:sz w:val="28"/>
                <w:szCs w:val="28"/>
              </w:rPr>
            </w:pPr>
            <w:r w:rsidRPr="0002499D">
              <w:rPr>
                <w:sz w:val="28"/>
                <w:szCs w:val="28"/>
              </w:rPr>
              <w:t xml:space="preserve"> </w:t>
            </w:r>
            <w:r w:rsidRPr="0002499D">
              <w:rPr>
                <w:b/>
                <w:sz w:val="28"/>
                <w:szCs w:val="28"/>
              </w:rPr>
              <w:t>3 класс</w:t>
            </w:r>
          </w:p>
          <w:p w:rsidR="00FE039B" w:rsidRPr="0002499D" w:rsidRDefault="00FE039B" w:rsidP="00FE039B">
            <w:pPr>
              <w:tabs>
                <w:tab w:val="left" w:pos="1260"/>
              </w:tabs>
              <w:rPr>
                <w:sz w:val="28"/>
                <w:szCs w:val="28"/>
              </w:rPr>
            </w:pPr>
            <w:r w:rsidRPr="0002499D">
              <w:rPr>
                <w:sz w:val="28"/>
                <w:szCs w:val="28"/>
              </w:rPr>
              <w:t>Какие бывают загадки</w:t>
            </w:r>
          </w:p>
          <w:p w:rsidR="00FE039B" w:rsidRPr="0002499D" w:rsidRDefault="00FE039B" w:rsidP="00FE039B">
            <w:pPr>
              <w:tabs>
                <w:tab w:val="left" w:pos="1260"/>
              </w:tabs>
              <w:rPr>
                <w:sz w:val="28"/>
                <w:szCs w:val="28"/>
              </w:rPr>
            </w:pPr>
            <w:r w:rsidRPr="0002499D">
              <w:rPr>
                <w:sz w:val="28"/>
                <w:szCs w:val="28"/>
              </w:rPr>
              <w:t>Пословицы</w:t>
            </w:r>
          </w:p>
          <w:p w:rsidR="00FE039B" w:rsidRPr="0002499D" w:rsidRDefault="00FE039B" w:rsidP="00FE039B">
            <w:pPr>
              <w:tabs>
                <w:tab w:val="left" w:pos="1260"/>
              </w:tabs>
              <w:rPr>
                <w:sz w:val="28"/>
                <w:szCs w:val="28"/>
              </w:rPr>
            </w:pPr>
            <w:r w:rsidRPr="0002499D">
              <w:rPr>
                <w:sz w:val="28"/>
                <w:szCs w:val="28"/>
              </w:rPr>
              <w:t>Сказки народные и литературные</w:t>
            </w:r>
          </w:p>
          <w:p w:rsidR="00FE039B" w:rsidRPr="0002499D" w:rsidRDefault="00FE039B" w:rsidP="00FE039B">
            <w:pPr>
              <w:tabs>
                <w:tab w:val="left" w:pos="1260"/>
              </w:tabs>
              <w:rPr>
                <w:sz w:val="28"/>
                <w:szCs w:val="28"/>
              </w:rPr>
            </w:pPr>
            <w:r w:rsidRPr="0002499D">
              <w:rPr>
                <w:sz w:val="28"/>
                <w:szCs w:val="28"/>
              </w:rPr>
              <w:t>Иван Андреевич Крылов</w:t>
            </w:r>
          </w:p>
          <w:p w:rsidR="00FE039B" w:rsidRPr="0002499D" w:rsidRDefault="00FE039B" w:rsidP="00FE039B">
            <w:pPr>
              <w:tabs>
                <w:tab w:val="left" w:pos="1260"/>
              </w:tabs>
              <w:rPr>
                <w:sz w:val="28"/>
                <w:szCs w:val="28"/>
              </w:rPr>
            </w:pPr>
            <w:r w:rsidRPr="0002499D">
              <w:rPr>
                <w:sz w:val="28"/>
                <w:szCs w:val="28"/>
              </w:rPr>
              <w:t>А. С. Пушкин</w:t>
            </w:r>
          </w:p>
          <w:p w:rsidR="00FE039B" w:rsidRPr="0002499D" w:rsidRDefault="00FE039B" w:rsidP="00FE039B">
            <w:pPr>
              <w:tabs>
                <w:tab w:val="left" w:pos="1260"/>
              </w:tabs>
              <w:rPr>
                <w:sz w:val="28"/>
                <w:szCs w:val="28"/>
              </w:rPr>
            </w:pPr>
            <w:r w:rsidRPr="0002499D">
              <w:rPr>
                <w:sz w:val="28"/>
                <w:szCs w:val="28"/>
              </w:rPr>
              <w:t>Иван Сергеевич Тургенев</w:t>
            </w:r>
          </w:p>
          <w:p w:rsidR="00FE039B" w:rsidRPr="0002499D" w:rsidRDefault="00FE039B" w:rsidP="00FE039B">
            <w:pPr>
              <w:tabs>
                <w:tab w:val="left" w:pos="1260"/>
              </w:tabs>
              <w:rPr>
                <w:sz w:val="28"/>
                <w:szCs w:val="28"/>
              </w:rPr>
            </w:pPr>
            <w:r w:rsidRPr="0002499D">
              <w:rPr>
                <w:sz w:val="28"/>
                <w:szCs w:val="28"/>
              </w:rPr>
              <w:t>Стихи русских поэтов о родной природе</w:t>
            </w:r>
          </w:p>
          <w:p w:rsidR="00FE039B" w:rsidRPr="0002499D" w:rsidRDefault="00FE039B" w:rsidP="00FE039B">
            <w:pPr>
              <w:tabs>
                <w:tab w:val="left" w:pos="1260"/>
              </w:tabs>
              <w:rPr>
                <w:sz w:val="28"/>
                <w:szCs w:val="28"/>
              </w:rPr>
            </w:pPr>
            <w:r w:rsidRPr="0002499D">
              <w:rPr>
                <w:sz w:val="28"/>
                <w:szCs w:val="28"/>
              </w:rPr>
              <w:t>Лев Николаевич Толстой</w:t>
            </w:r>
          </w:p>
          <w:p w:rsidR="00FE039B" w:rsidRPr="0002499D" w:rsidRDefault="00FE039B" w:rsidP="00FE039B">
            <w:pPr>
              <w:tabs>
                <w:tab w:val="left" w:pos="1260"/>
              </w:tabs>
              <w:rPr>
                <w:sz w:val="28"/>
                <w:szCs w:val="28"/>
              </w:rPr>
            </w:pPr>
            <w:r w:rsidRPr="0002499D">
              <w:rPr>
                <w:sz w:val="28"/>
                <w:szCs w:val="28"/>
              </w:rPr>
              <w:t>Стихи о Родине</w:t>
            </w:r>
          </w:p>
          <w:p w:rsidR="00FE039B" w:rsidRPr="0002499D" w:rsidRDefault="00FE039B" w:rsidP="00FE039B">
            <w:pPr>
              <w:tabs>
                <w:tab w:val="left" w:pos="1260"/>
              </w:tabs>
              <w:rPr>
                <w:sz w:val="28"/>
                <w:szCs w:val="28"/>
              </w:rPr>
            </w:pPr>
            <w:r w:rsidRPr="0002499D">
              <w:rPr>
                <w:sz w:val="28"/>
                <w:szCs w:val="28"/>
              </w:rPr>
              <w:t>Читаем о братьях наших меньших</w:t>
            </w:r>
          </w:p>
          <w:p w:rsidR="00FE039B" w:rsidRPr="0002499D" w:rsidRDefault="00FE039B" w:rsidP="00FE039B">
            <w:pPr>
              <w:tabs>
                <w:tab w:val="left" w:pos="1260"/>
              </w:tabs>
              <w:rPr>
                <w:sz w:val="28"/>
                <w:szCs w:val="28"/>
              </w:rPr>
            </w:pPr>
            <w:r w:rsidRPr="0002499D">
              <w:rPr>
                <w:sz w:val="28"/>
                <w:szCs w:val="28"/>
              </w:rPr>
              <w:t>Читаем о детях и для детей</w:t>
            </w:r>
          </w:p>
          <w:p w:rsidR="00FE039B" w:rsidRPr="0002499D" w:rsidRDefault="00FE039B" w:rsidP="00FE039B">
            <w:pPr>
              <w:tabs>
                <w:tab w:val="left" w:pos="1260"/>
              </w:tabs>
              <w:rPr>
                <w:sz w:val="28"/>
                <w:szCs w:val="28"/>
              </w:rPr>
            </w:pPr>
            <w:r w:rsidRPr="0002499D">
              <w:rPr>
                <w:sz w:val="28"/>
                <w:szCs w:val="28"/>
              </w:rPr>
              <w:t>Зарубежные сказочники</w:t>
            </w:r>
          </w:p>
          <w:p w:rsidR="00FE039B" w:rsidRPr="0002499D" w:rsidRDefault="00FE039B" w:rsidP="00FE039B">
            <w:pPr>
              <w:tabs>
                <w:tab w:val="left" w:pos="1260"/>
              </w:tabs>
              <w:rPr>
                <w:sz w:val="28"/>
                <w:szCs w:val="28"/>
              </w:rPr>
            </w:pPr>
            <w:r w:rsidRPr="0002499D">
              <w:rPr>
                <w:sz w:val="28"/>
                <w:szCs w:val="28"/>
              </w:rPr>
              <w:t>Книги о животных</w:t>
            </w:r>
          </w:p>
          <w:p w:rsidR="00FE039B" w:rsidRPr="0002499D" w:rsidRDefault="00FE039B" w:rsidP="00FE039B">
            <w:pPr>
              <w:tabs>
                <w:tab w:val="left" w:pos="1260"/>
              </w:tabs>
              <w:rPr>
                <w:sz w:val="28"/>
                <w:szCs w:val="28"/>
              </w:rPr>
            </w:pPr>
            <w:r w:rsidRPr="0002499D">
              <w:rPr>
                <w:sz w:val="28"/>
                <w:szCs w:val="28"/>
              </w:rPr>
              <w:t>Писатели детям</w:t>
            </w:r>
          </w:p>
          <w:p w:rsidR="00FE039B" w:rsidRPr="0002499D" w:rsidRDefault="00FE039B" w:rsidP="00FE039B">
            <w:pPr>
              <w:tabs>
                <w:tab w:val="left" w:pos="1260"/>
              </w:tabs>
              <w:rPr>
                <w:sz w:val="28"/>
                <w:szCs w:val="28"/>
              </w:rPr>
            </w:pPr>
            <w:r w:rsidRPr="0002499D">
              <w:rPr>
                <w:sz w:val="28"/>
                <w:szCs w:val="28"/>
              </w:rPr>
              <w:t>По страницам любимых книг</w:t>
            </w:r>
          </w:p>
          <w:p w:rsidR="00FE039B" w:rsidRPr="0002499D" w:rsidRDefault="00FE039B" w:rsidP="00FE039B">
            <w:pPr>
              <w:tabs>
                <w:tab w:val="left" w:pos="1260"/>
              </w:tabs>
              <w:rPr>
                <w:sz w:val="28"/>
                <w:szCs w:val="28"/>
              </w:rPr>
            </w:pPr>
            <w:r w:rsidRPr="0002499D">
              <w:rPr>
                <w:sz w:val="28"/>
                <w:szCs w:val="28"/>
              </w:rPr>
              <w:t xml:space="preserve">В мире книг (Виды книг)        </w:t>
            </w:r>
          </w:p>
          <w:p w:rsidR="00FE039B" w:rsidRPr="0002499D" w:rsidRDefault="00FE039B" w:rsidP="00FE039B">
            <w:pPr>
              <w:tabs>
                <w:tab w:val="left" w:pos="1260"/>
              </w:tabs>
              <w:rPr>
                <w:b/>
                <w:sz w:val="28"/>
                <w:szCs w:val="28"/>
              </w:rPr>
            </w:pPr>
            <w:r w:rsidRPr="0002499D">
              <w:rPr>
                <w:sz w:val="28"/>
                <w:szCs w:val="28"/>
              </w:rPr>
              <w:t xml:space="preserve">  </w:t>
            </w:r>
            <w:r w:rsidRPr="0002499D">
              <w:rPr>
                <w:b/>
                <w:sz w:val="28"/>
                <w:szCs w:val="28"/>
              </w:rPr>
              <w:t>4 класс</w:t>
            </w:r>
          </w:p>
          <w:p w:rsidR="00FE039B" w:rsidRPr="0002499D" w:rsidRDefault="00FE039B" w:rsidP="00FE039B">
            <w:pPr>
              <w:tabs>
                <w:tab w:val="left" w:pos="1260"/>
              </w:tabs>
              <w:rPr>
                <w:sz w:val="28"/>
                <w:szCs w:val="28"/>
              </w:rPr>
            </w:pPr>
            <w:r w:rsidRPr="0002499D">
              <w:rPr>
                <w:sz w:val="28"/>
                <w:szCs w:val="28"/>
              </w:rPr>
              <w:t>Словари, справочники, энциклопедии</w:t>
            </w:r>
          </w:p>
          <w:p w:rsidR="00FE039B" w:rsidRPr="0002499D" w:rsidRDefault="00FE039B" w:rsidP="00FE039B">
            <w:pPr>
              <w:tabs>
                <w:tab w:val="left" w:pos="1260"/>
              </w:tabs>
              <w:rPr>
                <w:sz w:val="28"/>
                <w:szCs w:val="28"/>
              </w:rPr>
            </w:pPr>
            <w:r w:rsidRPr="0002499D">
              <w:rPr>
                <w:sz w:val="28"/>
                <w:szCs w:val="28"/>
              </w:rPr>
              <w:t>Книги о путешествиях и приключениях</w:t>
            </w:r>
          </w:p>
          <w:p w:rsidR="00FE039B" w:rsidRPr="0002499D" w:rsidRDefault="00FE039B" w:rsidP="00FE039B">
            <w:pPr>
              <w:tabs>
                <w:tab w:val="left" w:pos="1260"/>
              </w:tabs>
              <w:rPr>
                <w:sz w:val="28"/>
                <w:szCs w:val="28"/>
              </w:rPr>
            </w:pPr>
            <w:r w:rsidRPr="0002499D">
              <w:rPr>
                <w:sz w:val="28"/>
                <w:szCs w:val="28"/>
              </w:rPr>
              <w:t>Очерки и воспоминания</w:t>
            </w:r>
          </w:p>
          <w:p w:rsidR="00FE039B" w:rsidRPr="0002499D" w:rsidRDefault="00FE039B" w:rsidP="00FE039B">
            <w:pPr>
              <w:tabs>
                <w:tab w:val="left" w:pos="1260"/>
              </w:tabs>
              <w:rPr>
                <w:sz w:val="28"/>
                <w:szCs w:val="28"/>
              </w:rPr>
            </w:pPr>
            <w:r w:rsidRPr="0002499D">
              <w:rPr>
                <w:sz w:val="28"/>
                <w:szCs w:val="28"/>
              </w:rPr>
              <w:t>Зарубежные писатели</w:t>
            </w:r>
          </w:p>
          <w:p w:rsidR="00FE039B" w:rsidRPr="0002499D" w:rsidRDefault="00FE039B" w:rsidP="00FE039B">
            <w:pPr>
              <w:tabs>
                <w:tab w:val="left" w:pos="1260"/>
              </w:tabs>
              <w:rPr>
                <w:sz w:val="28"/>
                <w:szCs w:val="28"/>
              </w:rPr>
            </w:pPr>
            <w:r w:rsidRPr="0002499D">
              <w:rPr>
                <w:sz w:val="28"/>
                <w:szCs w:val="28"/>
              </w:rPr>
              <w:t>Писатели ХХ в. детям</w:t>
            </w:r>
          </w:p>
          <w:p w:rsidR="00FE039B" w:rsidRPr="0002499D" w:rsidRDefault="00FE039B" w:rsidP="00FE039B">
            <w:pPr>
              <w:tabs>
                <w:tab w:val="left" w:pos="1260"/>
              </w:tabs>
              <w:rPr>
                <w:sz w:val="28"/>
                <w:szCs w:val="28"/>
              </w:rPr>
            </w:pPr>
            <w:r w:rsidRPr="0002499D">
              <w:rPr>
                <w:sz w:val="28"/>
                <w:szCs w:val="28"/>
              </w:rPr>
              <w:t>Родные поэты</w:t>
            </w:r>
          </w:p>
          <w:p w:rsidR="00FE039B" w:rsidRPr="0002499D" w:rsidRDefault="00FE039B" w:rsidP="00FE039B">
            <w:pPr>
              <w:tabs>
                <w:tab w:val="left" w:pos="1260"/>
              </w:tabs>
              <w:rPr>
                <w:sz w:val="28"/>
                <w:szCs w:val="28"/>
              </w:rPr>
            </w:pPr>
            <w:r w:rsidRPr="0002499D">
              <w:rPr>
                <w:sz w:val="28"/>
                <w:szCs w:val="28"/>
              </w:rPr>
              <w:t>Русские писатели Х/Х в.</w:t>
            </w:r>
          </w:p>
          <w:p w:rsidR="00FE039B" w:rsidRPr="0002499D" w:rsidRDefault="00FE039B" w:rsidP="00FE039B">
            <w:pPr>
              <w:tabs>
                <w:tab w:val="left" w:pos="1260"/>
              </w:tabs>
              <w:rPr>
                <w:sz w:val="28"/>
                <w:szCs w:val="28"/>
              </w:rPr>
            </w:pPr>
            <w:r w:rsidRPr="0002499D">
              <w:rPr>
                <w:sz w:val="28"/>
                <w:szCs w:val="28"/>
              </w:rPr>
              <w:t>Михаил Юрьевич Лермонтов</w:t>
            </w:r>
          </w:p>
          <w:p w:rsidR="00FE039B" w:rsidRPr="0002499D" w:rsidRDefault="00FE039B" w:rsidP="00FE039B">
            <w:pPr>
              <w:tabs>
                <w:tab w:val="left" w:pos="1260"/>
              </w:tabs>
              <w:rPr>
                <w:sz w:val="28"/>
                <w:szCs w:val="28"/>
              </w:rPr>
            </w:pPr>
            <w:r w:rsidRPr="0002499D">
              <w:rPr>
                <w:sz w:val="28"/>
                <w:szCs w:val="28"/>
              </w:rPr>
              <w:t>Василий Андреевич Жуковский</w:t>
            </w:r>
          </w:p>
          <w:p w:rsidR="00FE039B" w:rsidRPr="0002499D" w:rsidRDefault="00FE039B" w:rsidP="00FE039B">
            <w:pPr>
              <w:tabs>
                <w:tab w:val="left" w:pos="1260"/>
              </w:tabs>
              <w:rPr>
                <w:sz w:val="28"/>
                <w:szCs w:val="28"/>
              </w:rPr>
            </w:pPr>
            <w:r w:rsidRPr="0002499D">
              <w:rPr>
                <w:sz w:val="28"/>
                <w:szCs w:val="28"/>
              </w:rPr>
              <w:lastRenderedPageBreak/>
              <w:t>Басни и баснописцы</w:t>
            </w:r>
          </w:p>
          <w:p w:rsidR="00FE039B" w:rsidRPr="0002499D" w:rsidRDefault="00FE039B" w:rsidP="00FE039B">
            <w:pPr>
              <w:tabs>
                <w:tab w:val="left" w:pos="1260"/>
              </w:tabs>
              <w:rPr>
                <w:sz w:val="28"/>
                <w:szCs w:val="28"/>
              </w:rPr>
            </w:pPr>
            <w:r w:rsidRPr="0002499D">
              <w:rPr>
                <w:sz w:val="28"/>
                <w:szCs w:val="28"/>
              </w:rPr>
              <w:t>Книги, книги, книги…(Книги древней Руси. Летописные жанры.</w:t>
            </w:r>
          </w:p>
          <w:p w:rsidR="00FE039B" w:rsidRPr="0002499D" w:rsidRDefault="00FE039B" w:rsidP="00FE039B">
            <w:pPr>
              <w:tabs>
                <w:tab w:val="left" w:pos="1260"/>
              </w:tabs>
              <w:rPr>
                <w:sz w:val="28"/>
                <w:szCs w:val="28"/>
              </w:rPr>
            </w:pPr>
            <w:r w:rsidRPr="0002499D">
              <w:rPr>
                <w:sz w:val="28"/>
                <w:szCs w:val="28"/>
              </w:rPr>
              <w:t>Мифы народов мира</w:t>
            </w:r>
          </w:p>
          <w:p w:rsidR="00FE039B" w:rsidRPr="0002499D" w:rsidRDefault="00FE039B" w:rsidP="00FE039B">
            <w:pPr>
              <w:tabs>
                <w:tab w:val="left" w:pos="1260"/>
              </w:tabs>
              <w:rPr>
                <w:sz w:val="28"/>
                <w:szCs w:val="28"/>
              </w:rPr>
            </w:pPr>
            <w:r w:rsidRPr="0002499D">
              <w:rPr>
                <w:sz w:val="28"/>
                <w:szCs w:val="28"/>
              </w:rPr>
              <w:t>Страницы старины седой (Легенды, предания, былины)</w:t>
            </w:r>
          </w:p>
          <w:p w:rsidR="00FE039B" w:rsidRPr="0002499D" w:rsidRDefault="00FE039B" w:rsidP="00FE039B">
            <w:pPr>
              <w:tabs>
                <w:tab w:val="left" w:pos="1260"/>
              </w:tabs>
              <w:rPr>
                <w:sz w:val="28"/>
                <w:szCs w:val="28"/>
              </w:rPr>
            </w:pPr>
            <w:r w:rsidRPr="0002499D">
              <w:rPr>
                <w:sz w:val="28"/>
                <w:szCs w:val="28"/>
              </w:rPr>
              <w:t>Крупицы народной мудрости (фольклор)</w:t>
            </w:r>
          </w:p>
          <w:p w:rsidR="00FE039B" w:rsidRPr="0002499D" w:rsidRDefault="00FE039B" w:rsidP="00FE039B">
            <w:pPr>
              <w:tabs>
                <w:tab w:val="left" w:pos="1260"/>
              </w:tabs>
              <w:rPr>
                <w:b/>
                <w:sz w:val="28"/>
                <w:szCs w:val="28"/>
              </w:rPr>
            </w:pPr>
            <w:r w:rsidRPr="0002499D">
              <w:rPr>
                <w:sz w:val="28"/>
                <w:szCs w:val="28"/>
              </w:rPr>
              <w:t xml:space="preserve"> </w:t>
            </w:r>
            <w:r w:rsidRPr="0002499D">
              <w:rPr>
                <w:b/>
                <w:sz w:val="28"/>
                <w:szCs w:val="28"/>
              </w:rPr>
              <w:t>Иллюстрации к сказкам</w:t>
            </w:r>
          </w:p>
          <w:p w:rsidR="00FE039B" w:rsidRPr="0002499D" w:rsidRDefault="00FE039B" w:rsidP="00FE039B">
            <w:pPr>
              <w:tabs>
                <w:tab w:val="left" w:pos="1260"/>
              </w:tabs>
              <w:rPr>
                <w:sz w:val="28"/>
                <w:szCs w:val="28"/>
              </w:rPr>
            </w:pPr>
            <w:r w:rsidRPr="0002499D">
              <w:rPr>
                <w:sz w:val="28"/>
                <w:szCs w:val="28"/>
              </w:rPr>
              <w:t>Кот, лиса и петух</w:t>
            </w:r>
          </w:p>
          <w:p w:rsidR="00FE039B" w:rsidRPr="0002499D" w:rsidRDefault="00FE039B" w:rsidP="00FE039B">
            <w:pPr>
              <w:tabs>
                <w:tab w:val="left" w:pos="1260"/>
              </w:tabs>
              <w:rPr>
                <w:sz w:val="28"/>
                <w:szCs w:val="28"/>
              </w:rPr>
            </w:pPr>
            <w:r w:rsidRPr="0002499D">
              <w:rPr>
                <w:sz w:val="28"/>
                <w:szCs w:val="28"/>
              </w:rPr>
              <w:t>Зимовье зверей</w:t>
            </w:r>
          </w:p>
          <w:p w:rsidR="00FE039B" w:rsidRPr="0002499D" w:rsidRDefault="00FE039B" w:rsidP="00FE039B">
            <w:pPr>
              <w:tabs>
                <w:tab w:val="left" w:pos="1260"/>
              </w:tabs>
              <w:rPr>
                <w:sz w:val="28"/>
                <w:szCs w:val="28"/>
              </w:rPr>
            </w:pPr>
            <w:r w:rsidRPr="0002499D">
              <w:rPr>
                <w:sz w:val="28"/>
                <w:szCs w:val="28"/>
              </w:rPr>
              <w:t>У страха глаза велики</w:t>
            </w:r>
          </w:p>
          <w:p w:rsidR="00FE039B" w:rsidRPr="0002499D" w:rsidRDefault="00FE039B" w:rsidP="00FE039B">
            <w:pPr>
              <w:tabs>
                <w:tab w:val="left" w:pos="1260"/>
              </w:tabs>
              <w:rPr>
                <w:sz w:val="28"/>
                <w:szCs w:val="28"/>
              </w:rPr>
            </w:pPr>
            <w:r w:rsidRPr="0002499D">
              <w:rPr>
                <w:sz w:val="28"/>
                <w:szCs w:val="28"/>
              </w:rPr>
              <w:t>Теремок</w:t>
            </w:r>
          </w:p>
          <w:p w:rsidR="00FE039B" w:rsidRPr="0002499D" w:rsidRDefault="00FE039B" w:rsidP="00FE039B">
            <w:pPr>
              <w:tabs>
                <w:tab w:val="left" w:pos="1260"/>
              </w:tabs>
              <w:rPr>
                <w:sz w:val="28"/>
                <w:szCs w:val="28"/>
              </w:rPr>
            </w:pPr>
            <w:r w:rsidRPr="0002499D">
              <w:rPr>
                <w:sz w:val="28"/>
                <w:szCs w:val="28"/>
              </w:rPr>
              <w:t>К украинской народной сказке «Рукавичка»</w:t>
            </w:r>
          </w:p>
          <w:p w:rsidR="00FE039B" w:rsidRPr="0002499D" w:rsidRDefault="00FE039B" w:rsidP="00FE039B">
            <w:pPr>
              <w:tabs>
                <w:tab w:val="left" w:pos="1260"/>
              </w:tabs>
              <w:rPr>
                <w:sz w:val="28"/>
                <w:szCs w:val="28"/>
              </w:rPr>
            </w:pPr>
            <w:r w:rsidRPr="0002499D">
              <w:rPr>
                <w:sz w:val="28"/>
                <w:szCs w:val="28"/>
              </w:rPr>
              <w:t>К белорусской народной сказке «Пых»</w:t>
            </w:r>
          </w:p>
          <w:p w:rsidR="00FE039B" w:rsidRPr="0002499D" w:rsidRDefault="00FE039B" w:rsidP="00FE039B">
            <w:pPr>
              <w:tabs>
                <w:tab w:val="left" w:pos="1260"/>
              </w:tabs>
              <w:rPr>
                <w:sz w:val="28"/>
                <w:szCs w:val="28"/>
              </w:rPr>
            </w:pPr>
            <w:r w:rsidRPr="0002499D">
              <w:rPr>
                <w:sz w:val="28"/>
                <w:szCs w:val="28"/>
              </w:rPr>
              <w:t>К пьесе-сказке С.Я.Маршака «Кошкин дом»</w:t>
            </w:r>
          </w:p>
          <w:p w:rsidR="00FE039B" w:rsidRPr="0002499D" w:rsidRDefault="00FE039B" w:rsidP="00FE039B">
            <w:pPr>
              <w:tabs>
                <w:tab w:val="left" w:pos="1260"/>
              </w:tabs>
              <w:rPr>
                <w:sz w:val="28"/>
                <w:szCs w:val="28"/>
              </w:rPr>
            </w:pPr>
            <w:r w:rsidRPr="0002499D">
              <w:rPr>
                <w:sz w:val="28"/>
                <w:szCs w:val="28"/>
              </w:rPr>
              <w:t>К английской народной сказке «Три поросенка»</w:t>
            </w:r>
          </w:p>
          <w:p w:rsidR="00FE039B" w:rsidRPr="0002499D" w:rsidRDefault="00FE039B" w:rsidP="00FE039B">
            <w:pPr>
              <w:tabs>
                <w:tab w:val="left" w:pos="1260"/>
              </w:tabs>
              <w:rPr>
                <w:sz w:val="28"/>
                <w:szCs w:val="28"/>
              </w:rPr>
            </w:pPr>
            <w:r w:rsidRPr="0002499D">
              <w:rPr>
                <w:sz w:val="28"/>
                <w:szCs w:val="28"/>
              </w:rPr>
              <w:t>К сказке П.П.Бажова «Серебряное копытце»</w:t>
            </w:r>
          </w:p>
          <w:p w:rsidR="00FE039B" w:rsidRPr="0002499D" w:rsidRDefault="00FE039B" w:rsidP="00FE039B">
            <w:pPr>
              <w:tabs>
                <w:tab w:val="left" w:pos="1260"/>
              </w:tabs>
              <w:rPr>
                <w:sz w:val="28"/>
                <w:szCs w:val="28"/>
              </w:rPr>
            </w:pPr>
            <w:r w:rsidRPr="0002499D">
              <w:rPr>
                <w:sz w:val="28"/>
                <w:szCs w:val="28"/>
              </w:rPr>
              <w:t>К сказке братьев Гримм «Бременские уличные музыканты»</w:t>
            </w:r>
          </w:p>
          <w:p w:rsidR="00FE039B" w:rsidRPr="0002499D" w:rsidRDefault="00FE039B" w:rsidP="00FE039B">
            <w:pPr>
              <w:tabs>
                <w:tab w:val="left" w:pos="1260"/>
              </w:tabs>
              <w:rPr>
                <w:sz w:val="28"/>
                <w:szCs w:val="28"/>
              </w:rPr>
            </w:pPr>
            <w:r w:rsidRPr="0002499D">
              <w:rPr>
                <w:sz w:val="28"/>
                <w:szCs w:val="28"/>
              </w:rPr>
              <w:t>К сказке П.П.Ершова «Конек-горбунок»</w:t>
            </w:r>
          </w:p>
          <w:p w:rsidR="00FE039B" w:rsidRPr="0002499D" w:rsidRDefault="00FE039B" w:rsidP="00FE039B">
            <w:pPr>
              <w:tabs>
                <w:tab w:val="left" w:pos="1260"/>
              </w:tabs>
              <w:rPr>
                <w:sz w:val="28"/>
                <w:szCs w:val="28"/>
              </w:rPr>
            </w:pPr>
            <w:r w:rsidRPr="0002499D">
              <w:rPr>
                <w:sz w:val="28"/>
                <w:szCs w:val="28"/>
              </w:rPr>
              <w:t>К сказке Ш.Перро «Красная Шапочка»</w:t>
            </w:r>
          </w:p>
          <w:p w:rsidR="00FE039B" w:rsidRPr="0002499D" w:rsidRDefault="00FE039B" w:rsidP="00FE039B">
            <w:pPr>
              <w:tabs>
                <w:tab w:val="left" w:pos="1260"/>
              </w:tabs>
              <w:rPr>
                <w:sz w:val="28"/>
                <w:szCs w:val="28"/>
              </w:rPr>
            </w:pPr>
            <w:r w:rsidRPr="0002499D">
              <w:rPr>
                <w:sz w:val="28"/>
                <w:szCs w:val="28"/>
              </w:rPr>
              <w:t>К сказке Х.К.Андерсена «Дюймовочка»</w:t>
            </w:r>
          </w:p>
          <w:p w:rsidR="00FE039B" w:rsidRPr="0002499D" w:rsidRDefault="00FE039B" w:rsidP="00FE039B">
            <w:pPr>
              <w:tabs>
                <w:tab w:val="left" w:pos="1260"/>
              </w:tabs>
              <w:rPr>
                <w:sz w:val="28"/>
                <w:szCs w:val="28"/>
              </w:rPr>
            </w:pPr>
            <w:r w:rsidRPr="0002499D">
              <w:rPr>
                <w:sz w:val="28"/>
                <w:szCs w:val="28"/>
              </w:rPr>
              <w:t>Портреты писателей</w:t>
            </w:r>
          </w:p>
          <w:p w:rsidR="00FE039B" w:rsidRPr="0002499D" w:rsidRDefault="00FE039B" w:rsidP="00FE039B">
            <w:pPr>
              <w:tabs>
                <w:tab w:val="left" w:pos="1260"/>
              </w:tabs>
              <w:rPr>
                <w:sz w:val="28"/>
                <w:szCs w:val="28"/>
              </w:rPr>
            </w:pPr>
            <w:r w:rsidRPr="0002499D">
              <w:rPr>
                <w:sz w:val="28"/>
                <w:szCs w:val="28"/>
              </w:rPr>
              <w:t>В.А.Жуковский</w:t>
            </w:r>
          </w:p>
          <w:p w:rsidR="00FE039B" w:rsidRPr="0002499D" w:rsidRDefault="00FE039B" w:rsidP="00FE039B">
            <w:pPr>
              <w:tabs>
                <w:tab w:val="left" w:pos="1260"/>
              </w:tabs>
              <w:rPr>
                <w:sz w:val="28"/>
                <w:szCs w:val="28"/>
              </w:rPr>
            </w:pPr>
            <w:r w:rsidRPr="0002499D">
              <w:rPr>
                <w:sz w:val="28"/>
                <w:szCs w:val="28"/>
              </w:rPr>
              <w:t>И.А.Крылов</w:t>
            </w:r>
          </w:p>
          <w:p w:rsidR="00FE039B" w:rsidRPr="0002499D" w:rsidRDefault="00FE039B" w:rsidP="00FE039B">
            <w:pPr>
              <w:tabs>
                <w:tab w:val="left" w:pos="1260"/>
              </w:tabs>
              <w:rPr>
                <w:sz w:val="28"/>
                <w:szCs w:val="28"/>
              </w:rPr>
            </w:pPr>
            <w:r w:rsidRPr="0002499D">
              <w:rPr>
                <w:sz w:val="28"/>
                <w:szCs w:val="28"/>
              </w:rPr>
              <w:t>М.Ю.Лермонтов</w:t>
            </w:r>
          </w:p>
          <w:p w:rsidR="00FE039B" w:rsidRPr="0002499D" w:rsidRDefault="00FE039B" w:rsidP="00FE039B">
            <w:pPr>
              <w:tabs>
                <w:tab w:val="left" w:pos="1260"/>
              </w:tabs>
              <w:rPr>
                <w:sz w:val="28"/>
                <w:szCs w:val="28"/>
              </w:rPr>
            </w:pPr>
            <w:r w:rsidRPr="0002499D">
              <w:rPr>
                <w:sz w:val="28"/>
                <w:szCs w:val="28"/>
              </w:rPr>
              <w:t>Н.А.Некрасов</w:t>
            </w:r>
          </w:p>
          <w:p w:rsidR="00FE039B" w:rsidRPr="0002499D" w:rsidRDefault="00FE039B" w:rsidP="00FE039B">
            <w:pPr>
              <w:tabs>
                <w:tab w:val="left" w:pos="1260"/>
              </w:tabs>
              <w:rPr>
                <w:sz w:val="28"/>
                <w:szCs w:val="28"/>
              </w:rPr>
            </w:pPr>
            <w:r w:rsidRPr="0002499D">
              <w:rPr>
                <w:sz w:val="28"/>
                <w:szCs w:val="28"/>
              </w:rPr>
              <w:t>А.С.Пушкин</w:t>
            </w:r>
          </w:p>
          <w:p w:rsidR="00FE039B" w:rsidRPr="0002499D" w:rsidRDefault="00FE039B" w:rsidP="00FE039B">
            <w:pPr>
              <w:tabs>
                <w:tab w:val="left" w:pos="1260"/>
              </w:tabs>
              <w:rPr>
                <w:sz w:val="28"/>
                <w:szCs w:val="28"/>
              </w:rPr>
            </w:pPr>
            <w:r w:rsidRPr="0002499D">
              <w:rPr>
                <w:sz w:val="28"/>
                <w:szCs w:val="28"/>
              </w:rPr>
              <w:t>Ф.И.Тютчев</w:t>
            </w:r>
          </w:p>
          <w:p w:rsidR="00FE039B" w:rsidRPr="0002499D" w:rsidRDefault="00FE039B" w:rsidP="00FE039B">
            <w:pPr>
              <w:tabs>
                <w:tab w:val="left" w:pos="1260"/>
              </w:tabs>
              <w:rPr>
                <w:sz w:val="28"/>
                <w:szCs w:val="28"/>
              </w:rPr>
            </w:pPr>
            <w:r w:rsidRPr="0002499D">
              <w:rPr>
                <w:sz w:val="28"/>
                <w:szCs w:val="28"/>
              </w:rPr>
              <w:t>Л.Н.Толстой</w:t>
            </w:r>
          </w:p>
          <w:p w:rsidR="00FE039B" w:rsidRPr="0002499D" w:rsidRDefault="00FE039B" w:rsidP="00FE039B">
            <w:pPr>
              <w:tabs>
                <w:tab w:val="left" w:pos="1260"/>
              </w:tabs>
              <w:rPr>
                <w:sz w:val="28"/>
                <w:szCs w:val="28"/>
              </w:rPr>
            </w:pPr>
            <w:r w:rsidRPr="0002499D">
              <w:rPr>
                <w:sz w:val="28"/>
                <w:szCs w:val="28"/>
              </w:rPr>
              <w:t>А.П.Чехов</w:t>
            </w:r>
          </w:p>
          <w:p w:rsidR="00FE039B" w:rsidRPr="0002499D" w:rsidRDefault="00FE039B" w:rsidP="00FE039B">
            <w:pPr>
              <w:tabs>
                <w:tab w:val="left" w:pos="1260"/>
              </w:tabs>
              <w:rPr>
                <w:sz w:val="28"/>
                <w:szCs w:val="28"/>
              </w:rPr>
            </w:pPr>
            <w:r w:rsidRPr="0002499D">
              <w:rPr>
                <w:sz w:val="28"/>
                <w:szCs w:val="28"/>
              </w:rPr>
              <w:t>А.А.Блок</w:t>
            </w:r>
          </w:p>
          <w:p w:rsidR="00FE039B" w:rsidRPr="0002499D" w:rsidRDefault="00FE039B" w:rsidP="00FE039B">
            <w:pPr>
              <w:tabs>
                <w:tab w:val="left" w:pos="1260"/>
              </w:tabs>
              <w:rPr>
                <w:sz w:val="28"/>
                <w:szCs w:val="28"/>
              </w:rPr>
            </w:pPr>
            <w:r w:rsidRPr="0002499D">
              <w:rPr>
                <w:sz w:val="28"/>
                <w:szCs w:val="28"/>
              </w:rPr>
              <w:t>И.А.Бунин</w:t>
            </w:r>
          </w:p>
          <w:p w:rsidR="00FE039B" w:rsidRPr="0002499D" w:rsidRDefault="00FE039B" w:rsidP="00FE039B">
            <w:pPr>
              <w:tabs>
                <w:tab w:val="left" w:pos="1260"/>
              </w:tabs>
              <w:rPr>
                <w:sz w:val="28"/>
                <w:szCs w:val="28"/>
              </w:rPr>
            </w:pPr>
            <w:r w:rsidRPr="0002499D">
              <w:rPr>
                <w:sz w:val="28"/>
                <w:szCs w:val="28"/>
              </w:rPr>
              <w:t>Н.В.Гоголь</w:t>
            </w:r>
          </w:p>
          <w:p w:rsidR="00FE039B" w:rsidRPr="0002499D" w:rsidRDefault="00FE039B" w:rsidP="00FE039B">
            <w:pPr>
              <w:tabs>
                <w:tab w:val="left" w:pos="1260"/>
              </w:tabs>
              <w:rPr>
                <w:sz w:val="28"/>
                <w:szCs w:val="28"/>
              </w:rPr>
            </w:pPr>
            <w:r w:rsidRPr="0002499D">
              <w:rPr>
                <w:sz w:val="28"/>
                <w:szCs w:val="28"/>
              </w:rPr>
              <w:t>А.М.Горький</w:t>
            </w:r>
          </w:p>
          <w:p w:rsidR="00FE039B" w:rsidRPr="0002499D" w:rsidRDefault="00FE039B" w:rsidP="00FE039B">
            <w:pPr>
              <w:tabs>
                <w:tab w:val="left" w:pos="1260"/>
              </w:tabs>
              <w:rPr>
                <w:sz w:val="28"/>
                <w:szCs w:val="28"/>
              </w:rPr>
            </w:pPr>
            <w:r w:rsidRPr="0002499D">
              <w:rPr>
                <w:sz w:val="28"/>
                <w:szCs w:val="28"/>
              </w:rPr>
              <w:t>С.А.Есенин</w:t>
            </w:r>
          </w:p>
          <w:p w:rsidR="00FE039B" w:rsidRPr="0002499D" w:rsidRDefault="00FE039B" w:rsidP="00FE039B">
            <w:pPr>
              <w:tabs>
                <w:tab w:val="left" w:pos="1260"/>
              </w:tabs>
              <w:rPr>
                <w:sz w:val="28"/>
                <w:szCs w:val="28"/>
              </w:rPr>
            </w:pPr>
            <w:r w:rsidRPr="0002499D">
              <w:rPr>
                <w:sz w:val="28"/>
                <w:szCs w:val="28"/>
              </w:rPr>
              <w:lastRenderedPageBreak/>
              <w:t>А.И.Куприн</w:t>
            </w:r>
          </w:p>
          <w:p w:rsidR="00FE039B" w:rsidRPr="0002499D" w:rsidRDefault="00FE039B" w:rsidP="00FE039B">
            <w:pPr>
              <w:tabs>
                <w:tab w:val="left" w:pos="1260"/>
              </w:tabs>
              <w:rPr>
                <w:sz w:val="28"/>
                <w:szCs w:val="28"/>
              </w:rPr>
            </w:pPr>
            <w:r w:rsidRPr="0002499D">
              <w:rPr>
                <w:sz w:val="28"/>
                <w:szCs w:val="28"/>
              </w:rPr>
              <w:t>В.В.Маяковский</w:t>
            </w:r>
          </w:p>
          <w:p w:rsidR="00FE039B" w:rsidRPr="0002499D" w:rsidRDefault="00FE039B" w:rsidP="00FE039B">
            <w:pPr>
              <w:tabs>
                <w:tab w:val="left" w:pos="1260"/>
              </w:tabs>
              <w:rPr>
                <w:sz w:val="28"/>
                <w:szCs w:val="28"/>
              </w:rPr>
            </w:pPr>
            <w:r w:rsidRPr="0002499D">
              <w:rPr>
                <w:sz w:val="28"/>
                <w:szCs w:val="28"/>
              </w:rPr>
              <w:t>К.Д.Ушинский</w:t>
            </w:r>
          </w:p>
          <w:p w:rsidR="00FE039B" w:rsidRPr="0002499D" w:rsidRDefault="00FE039B" w:rsidP="00FE039B">
            <w:pPr>
              <w:tabs>
                <w:tab w:val="left" w:pos="1260"/>
              </w:tabs>
              <w:rPr>
                <w:sz w:val="28"/>
                <w:szCs w:val="28"/>
              </w:rPr>
            </w:pPr>
            <w:r w:rsidRPr="0002499D">
              <w:rPr>
                <w:sz w:val="28"/>
                <w:szCs w:val="28"/>
              </w:rPr>
              <w:t>А.Л.Барто</w:t>
            </w:r>
          </w:p>
          <w:p w:rsidR="00FE039B" w:rsidRPr="0002499D" w:rsidRDefault="00FE039B" w:rsidP="00FE039B">
            <w:pPr>
              <w:tabs>
                <w:tab w:val="left" w:pos="1260"/>
              </w:tabs>
              <w:rPr>
                <w:sz w:val="28"/>
                <w:szCs w:val="28"/>
              </w:rPr>
            </w:pPr>
            <w:r w:rsidRPr="0002499D">
              <w:rPr>
                <w:sz w:val="28"/>
                <w:szCs w:val="28"/>
              </w:rPr>
              <w:t>В.Бианки</w:t>
            </w:r>
          </w:p>
          <w:p w:rsidR="00FE039B" w:rsidRPr="0002499D" w:rsidRDefault="00FE039B" w:rsidP="00FE039B">
            <w:pPr>
              <w:tabs>
                <w:tab w:val="left" w:pos="1260"/>
              </w:tabs>
              <w:rPr>
                <w:sz w:val="28"/>
                <w:szCs w:val="28"/>
              </w:rPr>
            </w:pPr>
            <w:r w:rsidRPr="0002499D">
              <w:rPr>
                <w:sz w:val="28"/>
                <w:szCs w:val="28"/>
              </w:rPr>
              <w:t>А.Гайдар</w:t>
            </w:r>
          </w:p>
          <w:p w:rsidR="00FE039B" w:rsidRPr="0002499D" w:rsidRDefault="00FE039B" w:rsidP="00FE039B">
            <w:pPr>
              <w:tabs>
                <w:tab w:val="left" w:pos="1260"/>
              </w:tabs>
              <w:rPr>
                <w:sz w:val="28"/>
                <w:szCs w:val="28"/>
              </w:rPr>
            </w:pPr>
            <w:r w:rsidRPr="0002499D">
              <w:rPr>
                <w:sz w:val="28"/>
                <w:szCs w:val="28"/>
              </w:rPr>
              <w:t>С.Есенин</w:t>
            </w:r>
          </w:p>
          <w:p w:rsidR="00FE039B" w:rsidRPr="0002499D" w:rsidRDefault="00FE039B" w:rsidP="00FE039B">
            <w:pPr>
              <w:tabs>
                <w:tab w:val="left" w:pos="1260"/>
              </w:tabs>
              <w:rPr>
                <w:sz w:val="28"/>
                <w:szCs w:val="28"/>
              </w:rPr>
            </w:pPr>
            <w:r w:rsidRPr="0002499D">
              <w:rPr>
                <w:sz w:val="28"/>
                <w:szCs w:val="28"/>
              </w:rPr>
              <w:t>Б.Житков</w:t>
            </w:r>
          </w:p>
          <w:p w:rsidR="00FE039B" w:rsidRPr="0002499D" w:rsidRDefault="00FE039B" w:rsidP="00FE039B">
            <w:pPr>
              <w:tabs>
                <w:tab w:val="left" w:pos="1260"/>
              </w:tabs>
              <w:rPr>
                <w:sz w:val="28"/>
                <w:szCs w:val="28"/>
              </w:rPr>
            </w:pPr>
            <w:r w:rsidRPr="0002499D">
              <w:rPr>
                <w:sz w:val="28"/>
                <w:szCs w:val="28"/>
              </w:rPr>
              <w:t>В.Катаев</w:t>
            </w:r>
          </w:p>
          <w:p w:rsidR="00FE039B" w:rsidRPr="0002499D" w:rsidRDefault="00FE039B" w:rsidP="00FE039B">
            <w:pPr>
              <w:tabs>
                <w:tab w:val="left" w:pos="1260"/>
              </w:tabs>
              <w:rPr>
                <w:sz w:val="28"/>
                <w:szCs w:val="28"/>
              </w:rPr>
            </w:pPr>
            <w:r w:rsidRPr="0002499D">
              <w:rPr>
                <w:sz w:val="28"/>
                <w:szCs w:val="28"/>
              </w:rPr>
              <w:t>С.Маршак</w:t>
            </w:r>
          </w:p>
          <w:p w:rsidR="00FE039B" w:rsidRPr="0002499D" w:rsidRDefault="00FE039B" w:rsidP="00FE039B">
            <w:pPr>
              <w:tabs>
                <w:tab w:val="left" w:pos="1260"/>
              </w:tabs>
              <w:rPr>
                <w:sz w:val="28"/>
                <w:szCs w:val="28"/>
              </w:rPr>
            </w:pPr>
            <w:r w:rsidRPr="0002499D">
              <w:rPr>
                <w:sz w:val="28"/>
                <w:szCs w:val="28"/>
              </w:rPr>
              <w:t>С.Михалков</w:t>
            </w:r>
          </w:p>
          <w:p w:rsidR="00FE039B" w:rsidRPr="0002499D" w:rsidRDefault="00FE039B" w:rsidP="00FE039B">
            <w:pPr>
              <w:tabs>
                <w:tab w:val="left" w:pos="1260"/>
              </w:tabs>
              <w:rPr>
                <w:sz w:val="28"/>
                <w:szCs w:val="28"/>
              </w:rPr>
            </w:pPr>
            <w:r w:rsidRPr="0002499D">
              <w:rPr>
                <w:sz w:val="28"/>
                <w:szCs w:val="28"/>
              </w:rPr>
              <w:t>Н.Носов</w:t>
            </w:r>
          </w:p>
          <w:p w:rsidR="00FE039B" w:rsidRPr="0002499D" w:rsidRDefault="00FE039B" w:rsidP="00FE039B">
            <w:pPr>
              <w:tabs>
                <w:tab w:val="left" w:pos="1260"/>
              </w:tabs>
              <w:rPr>
                <w:sz w:val="28"/>
                <w:szCs w:val="28"/>
              </w:rPr>
            </w:pPr>
            <w:r w:rsidRPr="0002499D">
              <w:rPr>
                <w:sz w:val="28"/>
                <w:szCs w:val="28"/>
              </w:rPr>
              <w:t>В.Осеева</w:t>
            </w:r>
          </w:p>
          <w:p w:rsidR="00FE039B" w:rsidRPr="0002499D" w:rsidRDefault="00FE039B" w:rsidP="00FE039B">
            <w:pPr>
              <w:tabs>
                <w:tab w:val="left" w:pos="1260"/>
              </w:tabs>
              <w:rPr>
                <w:sz w:val="28"/>
                <w:szCs w:val="28"/>
              </w:rPr>
            </w:pPr>
            <w:r w:rsidRPr="0002499D">
              <w:rPr>
                <w:sz w:val="28"/>
                <w:szCs w:val="28"/>
              </w:rPr>
              <w:t>К.Чуковский</w:t>
            </w:r>
          </w:p>
        </w:tc>
        <w:tc>
          <w:tcPr>
            <w:tcW w:w="987" w:type="dxa"/>
          </w:tcPr>
          <w:p w:rsidR="00FE039B" w:rsidRPr="0002499D" w:rsidRDefault="00FE039B" w:rsidP="00FE039B">
            <w:pPr>
              <w:tabs>
                <w:tab w:val="left" w:pos="1260"/>
              </w:tabs>
              <w:rPr>
                <w:b/>
                <w:sz w:val="28"/>
                <w:szCs w:val="28"/>
              </w:rPr>
            </w:pPr>
            <w:r w:rsidRPr="0002499D">
              <w:rPr>
                <w:b/>
                <w:sz w:val="28"/>
                <w:szCs w:val="28"/>
              </w:rPr>
              <w:lastRenderedPageBreak/>
              <w:t xml:space="preserve">     </w:t>
            </w: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142E2E" w:rsidRDefault="00FE039B" w:rsidP="00FE039B">
            <w:pPr>
              <w:tabs>
                <w:tab w:val="left" w:pos="1260"/>
              </w:tabs>
              <w:rPr>
                <w:b/>
                <w:sz w:val="28"/>
                <w:szCs w:val="28"/>
              </w:rPr>
            </w:pPr>
            <w:r w:rsidRPr="0002499D">
              <w:rPr>
                <w:b/>
                <w:sz w:val="28"/>
                <w:szCs w:val="28"/>
              </w:rPr>
              <w:t xml:space="preserve">    </w:t>
            </w:r>
          </w:p>
          <w:p w:rsidR="00142E2E" w:rsidRDefault="00142E2E" w:rsidP="00FE039B">
            <w:pPr>
              <w:tabs>
                <w:tab w:val="left" w:pos="1260"/>
              </w:tabs>
              <w:rPr>
                <w:b/>
                <w:sz w:val="28"/>
                <w:szCs w:val="28"/>
              </w:rPr>
            </w:pPr>
          </w:p>
          <w:p w:rsidR="00FE039B" w:rsidRPr="0002499D" w:rsidRDefault="00FE039B" w:rsidP="00FE039B">
            <w:pPr>
              <w:tabs>
                <w:tab w:val="left" w:pos="1260"/>
              </w:tabs>
              <w:rPr>
                <w:b/>
                <w:sz w:val="28"/>
                <w:szCs w:val="28"/>
              </w:rPr>
            </w:pPr>
            <w:r w:rsidRPr="0002499D">
              <w:rPr>
                <w:b/>
                <w:sz w:val="28"/>
                <w:szCs w:val="28"/>
              </w:rPr>
              <w:t>Д</w:t>
            </w: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tabs>
                <w:tab w:val="left" w:pos="1260"/>
              </w:tabs>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r w:rsidRPr="0002499D">
              <w:rPr>
                <w:b/>
                <w:sz w:val="28"/>
                <w:szCs w:val="28"/>
              </w:rPr>
              <w:t xml:space="preserve">    </w:t>
            </w: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Default="00FE039B" w:rsidP="00FE039B">
            <w:pPr>
              <w:rPr>
                <w:b/>
                <w:sz w:val="28"/>
                <w:szCs w:val="28"/>
              </w:rPr>
            </w:pPr>
            <w:r w:rsidRPr="0002499D">
              <w:rPr>
                <w:b/>
                <w:sz w:val="28"/>
                <w:szCs w:val="28"/>
              </w:rPr>
              <w:t xml:space="preserve">    </w:t>
            </w:r>
          </w:p>
          <w:p w:rsidR="00FE039B" w:rsidRPr="0002499D" w:rsidRDefault="00FE039B" w:rsidP="00FE039B">
            <w:pPr>
              <w:rPr>
                <w:b/>
                <w:sz w:val="28"/>
                <w:szCs w:val="28"/>
              </w:rPr>
            </w:pPr>
            <w:r>
              <w:rPr>
                <w:b/>
                <w:sz w:val="28"/>
                <w:szCs w:val="28"/>
              </w:rPr>
              <w:t xml:space="preserve">    </w:t>
            </w:r>
            <w:r w:rsidRPr="0002499D">
              <w:rPr>
                <w:b/>
                <w:sz w:val="28"/>
                <w:szCs w:val="28"/>
              </w:rPr>
              <w:t>Д</w:t>
            </w: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r w:rsidRPr="0002499D">
              <w:rPr>
                <w:b/>
                <w:sz w:val="28"/>
                <w:szCs w:val="28"/>
              </w:rPr>
              <w:t xml:space="preserve">     </w:t>
            </w: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Default="00FE039B" w:rsidP="00FE039B">
            <w:pPr>
              <w:rPr>
                <w:b/>
                <w:sz w:val="28"/>
                <w:szCs w:val="28"/>
              </w:rPr>
            </w:pPr>
            <w:r w:rsidRPr="0002499D">
              <w:rPr>
                <w:b/>
                <w:sz w:val="28"/>
                <w:szCs w:val="28"/>
              </w:rPr>
              <w:t xml:space="preserve">      </w:t>
            </w:r>
          </w:p>
          <w:p w:rsidR="00FE039B" w:rsidRPr="0002499D" w:rsidRDefault="00FE039B" w:rsidP="00FE039B">
            <w:pPr>
              <w:rPr>
                <w:b/>
                <w:sz w:val="28"/>
                <w:szCs w:val="28"/>
              </w:rPr>
            </w:pPr>
            <w:r>
              <w:rPr>
                <w:b/>
                <w:sz w:val="28"/>
                <w:szCs w:val="28"/>
              </w:rPr>
              <w:t xml:space="preserve">    </w:t>
            </w:r>
            <w:r w:rsidRPr="0002499D">
              <w:rPr>
                <w:b/>
                <w:sz w:val="28"/>
                <w:szCs w:val="28"/>
              </w:rPr>
              <w:t>Д</w:t>
            </w: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Pr="0002499D" w:rsidRDefault="00FE039B" w:rsidP="00FE039B">
            <w:pPr>
              <w:rPr>
                <w:b/>
                <w:sz w:val="28"/>
                <w:szCs w:val="28"/>
              </w:rPr>
            </w:pPr>
          </w:p>
          <w:p w:rsidR="00FE039B" w:rsidRDefault="00FE039B" w:rsidP="00FE039B">
            <w:pPr>
              <w:rPr>
                <w:b/>
                <w:sz w:val="28"/>
                <w:szCs w:val="28"/>
              </w:rPr>
            </w:pPr>
            <w:r w:rsidRPr="0002499D">
              <w:rPr>
                <w:b/>
                <w:sz w:val="28"/>
                <w:szCs w:val="28"/>
              </w:rPr>
              <w:t xml:space="preserve">    </w:t>
            </w:r>
          </w:p>
          <w:p w:rsidR="00FE039B" w:rsidRDefault="00FE039B" w:rsidP="00FE039B">
            <w:pPr>
              <w:rPr>
                <w:b/>
                <w:sz w:val="28"/>
                <w:szCs w:val="28"/>
              </w:rPr>
            </w:pPr>
          </w:p>
          <w:p w:rsidR="00FE039B" w:rsidRDefault="00FE039B" w:rsidP="00FE039B">
            <w:pPr>
              <w:rPr>
                <w:b/>
                <w:sz w:val="28"/>
                <w:szCs w:val="28"/>
              </w:rPr>
            </w:pPr>
            <w:r>
              <w:rPr>
                <w:b/>
                <w:sz w:val="28"/>
                <w:szCs w:val="28"/>
              </w:rPr>
              <w:t xml:space="preserve">  </w:t>
            </w:r>
            <w:r w:rsidRPr="0002499D">
              <w:rPr>
                <w:b/>
                <w:sz w:val="28"/>
                <w:szCs w:val="28"/>
              </w:rPr>
              <w:t xml:space="preserve">  </w:t>
            </w:r>
          </w:p>
          <w:p w:rsidR="00FE039B" w:rsidRPr="0002499D" w:rsidRDefault="00FE039B" w:rsidP="00FE039B">
            <w:pPr>
              <w:rPr>
                <w:b/>
                <w:sz w:val="28"/>
                <w:szCs w:val="28"/>
              </w:rPr>
            </w:pPr>
            <w:r>
              <w:rPr>
                <w:b/>
                <w:sz w:val="28"/>
                <w:szCs w:val="28"/>
              </w:rPr>
              <w:t xml:space="preserve">   </w:t>
            </w:r>
            <w:r w:rsidRPr="0002499D">
              <w:rPr>
                <w:b/>
                <w:sz w:val="28"/>
                <w:szCs w:val="28"/>
              </w:rPr>
              <w:t>Д</w:t>
            </w:r>
          </w:p>
        </w:tc>
        <w:tc>
          <w:tcPr>
            <w:tcW w:w="4162" w:type="dxa"/>
          </w:tcPr>
          <w:p w:rsidR="00FE039B" w:rsidRPr="0002499D" w:rsidRDefault="00FE039B" w:rsidP="00FE039B">
            <w:pPr>
              <w:tabs>
                <w:tab w:val="left" w:pos="1260"/>
              </w:tabs>
              <w:rPr>
                <w:sz w:val="28"/>
                <w:szCs w:val="28"/>
              </w:rPr>
            </w:pPr>
          </w:p>
        </w:tc>
      </w:tr>
      <w:tr w:rsidR="00FE039B" w:rsidRPr="0002499D" w:rsidTr="00C7045B">
        <w:trPr>
          <w:trHeight w:val="141"/>
        </w:trPr>
        <w:tc>
          <w:tcPr>
            <w:tcW w:w="9747" w:type="dxa"/>
            <w:gridSpan w:val="3"/>
          </w:tcPr>
          <w:p w:rsidR="00FE039B" w:rsidRPr="0002499D" w:rsidRDefault="00FE039B" w:rsidP="00FE039B">
            <w:pPr>
              <w:tabs>
                <w:tab w:val="left" w:pos="1260"/>
              </w:tabs>
              <w:rPr>
                <w:b/>
                <w:sz w:val="28"/>
                <w:szCs w:val="28"/>
              </w:rPr>
            </w:pPr>
            <w:r w:rsidRPr="0002499D">
              <w:rPr>
                <w:b/>
                <w:sz w:val="28"/>
                <w:szCs w:val="28"/>
              </w:rPr>
              <w:lastRenderedPageBreak/>
              <w:t>Компьютерные и информационно-коммуникативные средства</w:t>
            </w:r>
          </w:p>
        </w:tc>
      </w:tr>
      <w:tr w:rsidR="00FE039B" w:rsidRPr="0002499D" w:rsidTr="00C7045B">
        <w:trPr>
          <w:trHeight w:val="141"/>
        </w:trPr>
        <w:tc>
          <w:tcPr>
            <w:tcW w:w="4598" w:type="dxa"/>
          </w:tcPr>
          <w:p w:rsidR="00FE039B" w:rsidRPr="0002499D" w:rsidRDefault="00FE039B" w:rsidP="00FE039B">
            <w:pPr>
              <w:tabs>
                <w:tab w:val="left" w:pos="1260"/>
              </w:tabs>
              <w:rPr>
                <w:b/>
                <w:sz w:val="28"/>
                <w:szCs w:val="28"/>
              </w:rPr>
            </w:pPr>
            <w:r w:rsidRPr="0002499D">
              <w:rPr>
                <w:b/>
                <w:sz w:val="28"/>
                <w:szCs w:val="28"/>
              </w:rPr>
              <w:t xml:space="preserve">Электронные справочники, электронные пособия </w:t>
            </w:r>
          </w:p>
          <w:p w:rsidR="00FE039B" w:rsidRPr="0002499D" w:rsidRDefault="00FE039B" w:rsidP="00FE039B">
            <w:pPr>
              <w:tabs>
                <w:tab w:val="left" w:pos="1260"/>
              </w:tabs>
              <w:rPr>
                <w:sz w:val="28"/>
                <w:szCs w:val="28"/>
              </w:rPr>
            </w:pPr>
            <w:r w:rsidRPr="0002499D">
              <w:rPr>
                <w:sz w:val="28"/>
                <w:szCs w:val="28"/>
              </w:rPr>
              <w:t>Алфавит:</w:t>
            </w:r>
          </w:p>
          <w:p w:rsidR="00FE039B" w:rsidRPr="0002499D" w:rsidRDefault="00FE039B" w:rsidP="00FE039B">
            <w:pPr>
              <w:tabs>
                <w:tab w:val="left" w:pos="1260"/>
              </w:tabs>
              <w:rPr>
                <w:sz w:val="28"/>
                <w:szCs w:val="28"/>
              </w:rPr>
            </w:pPr>
            <w:r w:rsidRPr="0002499D">
              <w:rPr>
                <w:sz w:val="28"/>
                <w:szCs w:val="28"/>
              </w:rPr>
              <w:t>1.Азбука «Букварёнок».</w:t>
            </w:r>
          </w:p>
          <w:p w:rsidR="00FE039B" w:rsidRPr="0002499D" w:rsidRDefault="00FE039B" w:rsidP="00FE039B">
            <w:pPr>
              <w:tabs>
                <w:tab w:val="left" w:pos="1260"/>
              </w:tabs>
              <w:rPr>
                <w:sz w:val="28"/>
                <w:szCs w:val="28"/>
              </w:rPr>
            </w:pPr>
            <w:r w:rsidRPr="0002499D">
              <w:rPr>
                <w:sz w:val="28"/>
                <w:szCs w:val="28"/>
              </w:rPr>
              <w:t>2.Азбука. Стихи С.Я. Маршака.</w:t>
            </w:r>
          </w:p>
          <w:p w:rsidR="00FE039B" w:rsidRPr="0002499D" w:rsidRDefault="00FE039B" w:rsidP="00FE039B">
            <w:pPr>
              <w:tabs>
                <w:tab w:val="left" w:pos="1260"/>
              </w:tabs>
              <w:rPr>
                <w:sz w:val="28"/>
                <w:szCs w:val="28"/>
              </w:rPr>
            </w:pPr>
            <w:r w:rsidRPr="0002499D">
              <w:rPr>
                <w:sz w:val="28"/>
                <w:szCs w:val="28"/>
              </w:rPr>
              <w:t>3.Азбука в стихах.</w:t>
            </w:r>
          </w:p>
          <w:p w:rsidR="00FE039B" w:rsidRPr="0002499D" w:rsidRDefault="00FE039B" w:rsidP="00FE039B">
            <w:pPr>
              <w:tabs>
                <w:tab w:val="left" w:pos="1260"/>
              </w:tabs>
              <w:rPr>
                <w:sz w:val="28"/>
                <w:szCs w:val="28"/>
              </w:rPr>
            </w:pPr>
            <w:r w:rsidRPr="0002499D">
              <w:rPr>
                <w:sz w:val="28"/>
                <w:szCs w:val="28"/>
              </w:rPr>
              <w:t>4.Анимированный плакат «Письменные буквы».</w:t>
            </w:r>
          </w:p>
          <w:p w:rsidR="00FE039B" w:rsidRPr="0002499D" w:rsidRDefault="00FE039B" w:rsidP="00FE039B">
            <w:pPr>
              <w:tabs>
                <w:tab w:val="left" w:pos="1260"/>
              </w:tabs>
              <w:rPr>
                <w:sz w:val="28"/>
                <w:szCs w:val="28"/>
              </w:rPr>
            </w:pPr>
            <w:r w:rsidRPr="0002499D">
              <w:rPr>
                <w:sz w:val="28"/>
                <w:szCs w:val="28"/>
              </w:rPr>
              <w:t>5.Озвученная азбука.</w:t>
            </w:r>
          </w:p>
          <w:p w:rsidR="00FE039B" w:rsidRPr="0002499D" w:rsidRDefault="00FE039B" w:rsidP="00FE039B">
            <w:pPr>
              <w:tabs>
                <w:tab w:val="left" w:pos="1260"/>
              </w:tabs>
              <w:rPr>
                <w:sz w:val="28"/>
                <w:szCs w:val="28"/>
              </w:rPr>
            </w:pPr>
            <w:r w:rsidRPr="0002499D">
              <w:rPr>
                <w:sz w:val="28"/>
                <w:szCs w:val="28"/>
              </w:rPr>
              <w:t>6.Озвученный алфавит.</w:t>
            </w:r>
          </w:p>
          <w:p w:rsidR="00FE039B" w:rsidRPr="0002499D" w:rsidRDefault="00FE039B" w:rsidP="00FE039B">
            <w:pPr>
              <w:tabs>
                <w:tab w:val="left" w:pos="1260"/>
              </w:tabs>
              <w:rPr>
                <w:sz w:val="28"/>
                <w:szCs w:val="28"/>
              </w:rPr>
            </w:pPr>
            <w:r w:rsidRPr="0002499D">
              <w:rPr>
                <w:sz w:val="28"/>
                <w:szCs w:val="28"/>
              </w:rPr>
              <w:t>7.Праздник букваря.</w:t>
            </w:r>
          </w:p>
          <w:p w:rsidR="00FE039B" w:rsidRPr="0002499D" w:rsidRDefault="00FE039B" w:rsidP="00FE039B">
            <w:pPr>
              <w:tabs>
                <w:tab w:val="left" w:pos="1260"/>
              </w:tabs>
              <w:rPr>
                <w:sz w:val="28"/>
                <w:szCs w:val="28"/>
              </w:rPr>
            </w:pPr>
            <w:r w:rsidRPr="0002499D">
              <w:rPr>
                <w:sz w:val="28"/>
                <w:szCs w:val="28"/>
              </w:rPr>
              <w:t>8.Прощание с букварём.</w:t>
            </w:r>
          </w:p>
          <w:p w:rsidR="00FE039B" w:rsidRPr="0002499D" w:rsidRDefault="00FE039B" w:rsidP="00FE039B">
            <w:pPr>
              <w:tabs>
                <w:tab w:val="left" w:pos="1260"/>
              </w:tabs>
              <w:rPr>
                <w:sz w:val="28"/>
                <w:szCs w:val="28"/>
              </w:rPr>
            </w:pPr>
            <w:r w:rsidRPr="0002499D">
              <w:rPr>
                <w:sz w:val="28"/>
                <w:szCs w:val="28"/>
              </w:rPr>
              <w:t>9.Прощай букварь.</w:t>
            </w:r>
          </w:p>
          <w:p w:rsidR="00FE039B" w:rsidRPr="0002499D" w:rsidRDefault="00FE039B" w:rsidP="00FE039B">
            <w:pPr>
              <w:tabs>
                <w:tab w:val="left" w:pos="1260"/>
              </w:tabs>
              <w:rPr>
                <w:sz w:val="28"/>
                <w:szCs w:val="28"/>
              </w:rPr>
            </w:pPr>
            <w:r w:rsidRPr="0002499D">
              <w:rPr>
                <w:sz w:val="28"/>
                <w:szCs w:val="28"/>
              </w:rPr>
              <w:t>10.Тренажёр «Звуки и буквы».</w:t>
            </w:r>
          </w:p>
          <w:p w:rsidR="00FE039B" w:rsidRPr="0002499D" w:rsidRDefault="00FE039B" w:rsidP="00FE039B">
            <w:pPr>
              <w:tabs>
                <w:tab w:val="left" w:pos="1260"/>
              </w:tabs>
              <w:rPr>
                <w:sz w:val="28"/>
                <w:szCs w:val="28"/>
              </w:rPr>
            </w:pPr>
            <w:r w:rsidRPr="0002499D">
              <w:rPr>
                <w:sz w:val="28"/>
                <w:szCs w:val="28"/>
              </w:rPr>
              <w:t>Обучение грамоте. Слоги. Ударение.</w:t>
            </w:r>
          </w:p>
          <w:p w:rsidR="00FE039B" w:rsidRPr="0002499D" w:rsidRDefault="00FE039B" w:rsidP="00FE039B">
            <w:pPr>
              <w:tabs>
                <w:tab w:val="left" w:pos="1260"/>
              </w:tabs>
              <w:rPr>
                <w:sz w:val="28"/>
                <w:szCs w:val="28"/>
              </w:rPr>
            </w:pPr>
            <w:r w:rsidRPr="0002499D">
              <w:rPr>
                <w:sz w:val="28"/>
                <w:szCs w:val="28"/>
              </w:rPr>
              <w:t>1.Игра – тренажёр «Ударение».</w:t>
            </w:r>
          </w:p>
          <w:p w:rsidR="00FE039B" w:rsidRPr="0002499D" w:rsidRDefault="00FE039B" w:rsidP="00FE039B">
            <w:pPr>
              <w:tabs>
                <w:tab w:val="left" w:pos="1260"/>
              </w:tabs>
              <w:rPr>
                <w:sz w:val="28"/>
                <w:szCs w:val="28"/>
              </w:rPr>
            </w:pPr>
            <w:r w:rsidRPr="0002499D">
              <w:rPr>
                <w:sz w:val="28"/>
                <w:szCs w:val="28"/>
              </w:rPr>
              <w:t>2.Игра - тренажёр. «Рассади животных по вагонам».Определение количества слогов в слове.</w:t>
            </w:r>
          </w:p>
          <w:p w:rsidR="00FE039B" w:rsidRPr="0002499D" w:rsidRDefault="00FE039B" w:rsidP="00FE039B">
            <w:pPr>
              <w:tabs>
                <w:tab w:val="left" w:pos="1260"/>
              </w:tabs>
              <w:rPr>
                <w:sz w:val="28"/>
                <w:szCs w:val="28"/>
              </w:rPr>
            </w:pPr>
            <w:r w:rsidRPr="0002499D">
              <w:rPr>
                <w:sz w:val="28"/>
                <w:szCs w:val="28"/>
              </w:rPr>
              <w:t>Звуки. Буквы. Слоги. Слова.</w:t>
            </w:r>
          </w:p>
          <w:p w:rsidR="00FE039B" w:rsidRPr="0002499D" w:rsidRDefault="00FE039B" w:rsidP="00FE039B">
            <w:pPr>
              <w:tabs>
                <w:tab w:val="left" w:pos="1260"/>
              </w:tabs>
              <w:rPr>
                <w:sz w:val="28"/>
                <w:szCs w:val="28"/>
              </w:rPr>
            </w:pPr>
            <w:r w:rsidRPr="0002499D">
              <w:rPr>
                <w:sz w:val="28"/>
                <w:szCs w:val="28"/>
              </w:rPr>
              <w:t>1.«Найди букву. Какое слово спряталось? Собери слово из слогов».</w:t>
            </w:r>
          </w:p>
          <w:p w:rsidR="00FE039B" w:rsidRPr="0002499D" w:rsidRDefault="00FE039B" w:rsidP="00FE039B">
            <w:pPr>
              <w:tabs>
                <w:tab w:val="left" w:pos="1260"/>
              </w:tabs>
              <w:rPr>
                <w:sz w:val="28"/>
                <w:szCs w:val="28"/>
              </w:rPr>
            </w:pPr>
            <w:r w:rsidRPr="0002499D">
              <w:rPr>
                <w:sz w:val="28"/>
                <w:szCs w:val="28"/>
              </w:rPr>
              <w:t>2.Слоги.</w:t>
            </w:r>
          </w:p>
          <w:p w:rsidR="00FE039B" w:rsidRPr="0002499D" w:rsidRDefault="00FE039B" w:rsidP="00FE039B">
            <w:pPr>
              <w:tabs>
                <w:tab w:val="left" w:pos="1260"/>
              </w:tabs>
              <w:rPr>
                <w:sz w:val="28"/>
                <w:szCs w:val="28"/>
              </w:rPr>
            </w:pPr>
            <w:r w:rsidRPr="0002499D">
              <w:rPr>
                <w:sz w:val="28"/>
                <w:szCs w:val="28"/>
              </w:rPr>
              <w:t>3.Игра. «Какие бывают слова».</w:t>
            </w:r>
          </w:p>
          <w:p w:rsidR="00FE039B" w:rsidRPr="0002499D" w:rsidRDefault="00FE039B" w:rsidP="00FE039B">
            <w:pPr>
              <w:tabs>
                <w:tab w:val="left" w:pos="1260"/>
              </w:tabs>
              <w:rPr>
                <w:sz w:val="28"/>
                <w:szCs w:val="28"/>
              </w:rPr>
            </w:pPr>
            <w:r w:rsidRPr="0002499D">
              <w:rPr>
                <w:sz w:val="28"/>
                <w:szCs w:val="28"/>
              </w:rPr>
              <w:t>4.Чтение слов по слонам.</w:t>
            </w:r>
          </w:p>
          <w:p w:rsidR="00FE039B" w:rsidRPr="0002499D" w:rsidRDefault="00FE039B" w:rsidP="00FE039B">
            <w:pPr>
              <w:tabs>
                <w:tab w:val="left" w:pos="1260"/>
              </w:tabs>
              <w:rPr>
                <w:sz w:val="28"/>
                <w:szCs w:val="28"/>
              </w:rPr>
            </w:pPr>
            <w:r w:rsidRPr="0002499D">
              <w:rPr>
                <w:sz w:val="28"/>
                <w:szCs w:val="28"/>
              </w:rPr>
              <w:t>5.Игра «Учимся читать». Буква. Слог. Слово.</w:t>
            </w:r>
          </w:p>
          <w:p w:rsidR="00FE039B" w:rsidRPr="0002499D" w:rsidRDefault="00FE039B" w:rsidP="00FE039B">
            <w:pPr>
              <w:tabs>
                <w:tab w:val="left" w:pos="1260"/>
              </w:tabs>
              <w:rPr>
                <w:sz w:val="28"/>
                <w:szCs w:val="28"/>
              </w:rPr>
            </w:pPr>
            <w:r w:rsidRPr="0002499D">
              <w:rPr>
                <w:sz w:val="28"/>
                <w:szCs w:val="28"/>
              </w:rPr>
              <w:lastRenderedPageBreak/>
              <w:t>6.Чтение слогов типа гласный + согласный.</w:t>
            </w:r>
          </w:p>
          <w:p w:rsidR="00FE039B" w:rsidRPr="0002499D" w:rsidRDefault="00FE039B" w:rsidP="00FE039B">
            <w:pPr>
              <w:tabs>
                <w:tab w:val="left" w:pos="1260"/>
              </w:tabs>
              <w:rPr>
                <w:sz w:val="28"/>
                <w:szCs w:val="28"/>
              </w:rPr>
            </w:pPr>
            <w:r w:rsidRPr="0002499D">
              <w:rPr>
                <w:sz w:val="28"/>
                <w:szCs w:val="28"/>
              </w:rPr>
              <w:t>7.Обучающая презентация с элементами игры. «Буквы и звуки».</w:t>
            </w:r>
          </w:p>
          <w:p w:rsidR="00FE039B" w:rsidRPr="0002499D" w:rsidRDefault="00FE039B" w:rsidP="00FE039B">
            <w:pPr>
              <w:tabs>
                <w:tab w:val="left" w:pos="1260"/>
              </w:tabs>
              <w:rPr>
                <w:sz w:val="28"/>
                <w:szCs w:val="28"/>
              </w:rPr>
            </w:pPr>
            <w:r w:rsidRPr="0002499D">
              <w:rPr>
                <w:sz w:val="28"/>
                <w:szCs w:val="28"/>
              </w:rPr>
              <w:t>Знакомство с буквами и звуками.</w:t>
            </w:r>
          </w:p>
          <w:p w:rsidR="00FE039B" w:rsidRPr="0002499D" w:rsidRDefault="00FE039B" w:rsidP="00FE039B">
            <w:pPr>
              <w:tabs>
                <w:tab w:val="left" w:pos="1260"/>
              </w:tabs>
              <w:rPr>
                <w:sz w:val="28"/>
                <w:szCs w:val="28"/>
              </w:rPr>
            </w:pPr>
            <w:r w:rsidRPr="0002499D">
              <w:rPr>
                <w:sz w:val="28"/>
                <w:szCs w:val="28"/>
              </w:rPr>
              <w:t>1.Презентация «Буквы Д, д».</w:t>
            </w:r>
          </w:p>
          <w:p w:rsidR="00FE039B" w:rsidRPr="0002499D" w:rsidRDefault="00FE039B" w:rsidP="00FE039B">
            <w:pPr>
              <w:tabs>
                <w:tab w:val="left" w:pos="1260"/>
              </w:tabs>
              <w:rPr>
                <w:sz w:val="28"/>
                <w:szCs w:val="28"/>
              </w:rPr>
            </w:pPr>
            <w:r w:rsidRPr="0002499D">
              <w:rPr>
                <w:sz w:val="28"/>
                <w:szCs w:val="28"/>
              </w:rPr>
              <w:t>2.Презентация «Буквы В,в».</w:t>
            </w:r>
          </w:p>
          <w:p w:rsidR="00FE039B" w:rsidRPr="0002499D" w:rsidRDefault="00FE039B" w:rsidP="00FE039B">
            <w:pPr>
              <w:tabs>
                <w:tab w:val="left" w:pos="1260"/>
              </w:tabs>
              <w:rPr>
                <w:sz w:val="28"/>
                <w:szCs w:val="28"/>
              </w:rPr>
            </w:pPr>
            <w:r w:rsidRPr="0002499D">
              <w:rPr>
                <w:sz w:val="28"/>
                <w:szCs w:val="28"/>
              </w:rPr>
              <w:t>3.Презентация «Буквы Ж, ж».</w:t>
            </w:r>
          </w:p>
          <w:p w:rsidR="00FE039B" w:rsidRPr="0002499D" w:rsidRDefault="00FE039B" w:rsidP="00FE039B">
            <w:pPr>
              <w:tabs>
                <w:tab w:val="left" w:pos="1260"/>
              </w:tabs>
              <w:rPr>
                <w:sz w:val="28"/>
                <w:szCs w:val="28"/>
              </w:rPr>
            </w:pPr>
            <w:r w:rsidRPr="0002499D">
              <w:rPr>
                <w:sz w:val="28"/>
                <w:szCs w:val="28"/>
              </w:rPr>
              <w:t>4.Презентация «Буквы З, з».</w:t>
            </w:r>
          </w:p>
          <w:p w:rsidR="00FE039B" w:rsidRPr="0002499D" w:rsidRDefault="00FE039B" w:rsidP="00FE039B">
            <w:pPr>
              <w:tabs>
                <w:tab w:val="left" w:pos="1260"/>
              </w:tabs>
              <w:rPr>
                <w:sz w:val="28"/>
                <w:szCs w:val="28"/>
              </w:rPr>
            </w:pPr>
            <w:r w:rsidRPr="0002499D">
              <w:rPr>
                <w:sz w:val="28"/>
                <w:szCs w:val="28"/>
              </w:rPr>
              <w:t>5.Презентация «Буквы П, п».</w:t>
            </w:r>
          </w:p>
          <w:p w:rsidR="00FE039B" w:rsidRPr="0002499D" w:rsidRDefault="00FE039B" w:rsidP="00FE039B">
            <w:pPr>
              <w:tabs>
                <w:tab w:val="left" w:pos="1260"/>
              </w:tabs>
              <w:rPr>
                <w:sz w:val="28"/>
                <w:szCs w:val="28"/>
              </w:rPr>
            </w:pPr>
            <w:r w:rsidRPr="0002499D">
              <w:rPr>
                <w:sz w:val="28"/>
                <w:szCs w:val="28"/>
              </w:rPr>
              <w:t>6. Презентация «Буквы Х,х».</w:t>
            </w:r>
          </w:p>
          <w:p w:rsidR="00FE039B" w:rsidRPr="0002499D" w:rsidRDefault="00FE039B" w:rsidP="00FE039B">
            <w:pPr>
              <w:tabs>
                <w:tab w:val="left" w:pos="1260"/>
              </w:tabs>
              <w:rPr>
                <w:sz w:val="28"/>
                <w:szCs w:val="28"/>
              </w:rPr>
            </w:pPr>
            <w:r w:rsidRPr="0002499D">
              <w:rPr>
                <w:sz w:val="28"/>
                <w:szCs w:val="28"/>
              </w:rPr>
              <w:t>Развитие речи. «Озвученные сказки. Стихи. + Сюжетные картинки.</w:t>
            </w:r>
          </w:p>
          <w:p w:rsidR="00FE039B" w:rsidRPr="0002499D" w:rsidRDefault="00FE039B" w:rsidP="00FE039B">
            <w:pPr>
              <w:tabs>
                <w:tab w:val="left" w:pos="1260"/>
              </w:tabs>
              <w:rPr>
                <w:sz w:val="28"/>
                <w:szCs w:val="28"/>
              </w:rPr>
            </w:pPr>
            <w:r w:rsidRPr="0002499D">
              <w:rPr>
                <w:sz w:val="28"/>
                <w:szCs w:val="28"/>
              </w:rPr>
              <w:t>1.Сказка «Колобок».</w:t>
            </w:r>
          </w:p>
          <w:p w:rsidR="00FE039B" w:rsidRPr="0002499D" w:rsidRDefault="00FE039B" w:rsidP="00FE039B">
            <w:pPr>
              <w:tabs>
                <w:tab w:val="left" w:pos="1260"/>
              </w:tabs>
              <w:rPr>
                <w:sz w:val="28"/>
                <w:szCs w:val="28"/>
              </w:rPr>
            </w:pPr>
            <w:r w:rsidRPr="0002499D">
              <w:rPr>
                <w:sz w:val="28"/>
                <w:szCs w:val="28"/>
              </w:rPr>
              <w:t>2.Сказка «Курочка ряба».</w:t>
            </w:r>
          </w:p>
          <w:p w:rsidR="00FE039B" w:rsidRPr="0002499D" w:rsidRDefault="00FE039B" w:rsidP="00FE039B">
            <w:pPr>
              <w:tabs>
                <w:tab w:val="left" w:pos="1260"/>
              </w:tabs>
              <w:rPr>
                <w:sz w:val="28"/>
                <w:szCs w:val="28"/>
              </w:rPr>
            </w:pPr>
            <w:r w:rsidRPr="0002499D">
              <w:rPr>
                <w:sz w:val="28"/>
                <w:szCs w:val="28"/>
              </w:rPr>
              <w:t>3.Сказка «Кораблик».</w:t>
            </w:r>
          </w:p>
          <w:p w:rsidR="00FE039B" w:rsidRPr="0002499D" w:rsidRDefault="00FE039B" w:rsidP="00FE039B">
            <w:pPr>
              <w:tabs>
                <w:tab w:val="left" w:pos="1260"/>
              </w:tabs>
              <w:rPr>
                <w:sz w:val="28"/>
                <w:szCs w:val="28"/>
              </w:rPr>
            </w:pPr>
            <w:r w:rsidRPr="0002499D">
              <w:rPr>
                <w:sz w:val="28"/>
                <w:szCs w:val="28"/>
              </w:rPr>
              <w:t>4.Сказка «Репка».</w:t>
            </w:r>
          </w:p>
          <w:p w:rsidR="00FE039B" w:rsidRPr="0002499D" w:rsidRDefault="00FE039B" w:rsidP="00FE039B">
            <w:pPr>
              <w:tabs>
                <w:tab w:val="left" w:pos="1260"/>
              </w:tabs>
              <w:rPr>
                <w:sz w:val="28"/>
                <w:szCs w:val="28"/>
              </w:rPr>
            </w:pPr>
            <w:r w:rsidRPr="0002499D">
              <w:rPr>
                <w:sz w:val="28"/>
                <w:szCs w:val="28"/>
              </w:rPr>
              <w:t>5.Сказка «Три поросёнка».</w:t>
            </w:r>
          </w:p>
          <w:p w:rsidR="00FE039B" w:rsidRPr="0002499D" w:rsidRDefault="00FE039B" w:rsidP="00FE039B">
            <w:pPr>
              <w:tabs>
                <w:tab w:val="left" w:pos="1260"/>
              </w:tabs>
              <w:rPr>
                <w:sz w:val="28"/>
                <w:szCs w:val="28"/>
              </w:rPr>
            </w:pPr>
            <w:r w:rsidRPr="0002499D">
              <w:rPr>
                <w:sz w:val="28"/>
                <w:szCs w:val="28"/>
              </w:rPr>
              <w:t>6.Сказка «Теремок».</w:t>
            </w:r>
          </w:p>
          <w:p w:rsidR="00FE039B" w:rsidRPr="0002499D" w:rsidRDefault="00FE039B" w:rsidP="00FE039B">
            <w:pPr>
              <w:tabs>
                <w:tab w:val="left" w:pos="1260"/>
              </w:tabs>
              <w:rPr>
                <w:sz w:val="28"/>
                <w:szCs w:val="28"/>
              </w:rPr>
            </w:pPr>
            <w:r w:rsidRPr="0002499D">
              <w:rPr>
                <w:sz w:val="28"/>
                <w:szCs w:val="28"/>
              </w:rPr>
              <w:t>7.Сказка Маша и три медведя».</w:t>
            </w:r>
          </w:p>
          <w:p w:rsidR="00FE039B" w:rsidRPr="0002499D" w:rsidRDefault="00FE039B" w:rsidP="00FE039B">
            <w:pPr>
              <w:tabs>
                <w:tab w:val="left" w:pos="1260"/>
              </w:tabs>
              <w:rPr>
                <w:sz w:val="28"/>
                <w:szCs w:val="28"/>
              </w:rPr>
            </w:pPr>
            <w:r w:rsidRPr="0002499D">
              <w:rPr>
                <w:sz w:val="28"/>
                <w:szCs w:val="28"/>
              </w:rPr>
              <w:t>8.Стихотворение «Путешествие в зоопарк.</w:t>
            </w:r>
          </w:p>
          <w:p w:rsidR="00FE039B" w:rsidRPr="0002499D" w:rsidRDefault="00FE039B" w:rsidP="00FE039B">
            <w:pPr>
              <w:tabs>
                <w:tab w:val="left" w:pos="1260"/>
              </w:tabs>
              <w:rPr>
                <w:sz w:val="28"/>
                <w:szCs w:val="28"/>
              </w:rPr>
            </w:pPr>
            <w:r w:rsidRPr="0002499D">
              <w:rPr>
                <w:sz w:val="28"/>
                <w:szCs w:val="28"/>
              </w:rPr>
              <w:t>9.Стихотворение Цыплёнок».</w:t>
            </w:r>
          </w:p>
          <w:p w:rsidR="00FE039B" w:rsidRPr="0002499D" w:rsidRDefault="00FE039B" w:rsidP="00FE039B">
            <w:pPr>
              <w:tabs>
                <w:tab w:val="left" w:pos="1260"/>
              </w:tabs>
              <w:rPr>
                <w:sz w:val="28"/>
                <w:szCs w:val="28"/>
              </w:rPr>
            </w:pPr>
            <w:r w:rsidRPr="0002499D">
              <w:rPr>
                <w:sz w:val="28"/>
                <w:szCs w:val="28"/>
              </w:rPr>
              <w:t>10.Стихотворение «Усатый – полосатый».</w:t>
            </w:r>
          </w:p>
          <w:p w:rsidR="00FE039B" w:rsidRPr="0002499D" w:rsidRDefault="00FE039B" w:rsidP="00FE039B">
            <w:pPr>
              <w:tabs>
                <w:tab w:val="left" w:pos="1260"/>
              </w:tabs>
              <w:rPr>
                <w:sz w:val="28"/>
                <w:szCs w:val="28"/>
              </w:rPr>
            </w:pPr>
            <w:r w:rsidRPr="0002499D">
              <w:rPr>
                <w:sz w:val="28"/>
                <w:szCs w:val="28"/>
              </w:rPr>
              <w:t>11.Стихи. «Читаем сами».</w:t>
            </w:r>
          </w:p>
          <w:p w:rsidR="00FE039B" w:rsidRPr="0002499D" w:rsidRDefault="00FE039B" w:rsidP="00FE039B">
            <w:pPr>
              <w:tabs>
                <w:tab w:val="left" w:pos="1260"/>
              </w:tabs>
              <w:rPr>
                <w:sz w:val="28"/>
                <w:szCs w:val="28"/>
              </w:rPr>
            </w:pPr>
            <w:r w:rsidRPr="0002499D">
              <w:rPr>
                <w:sz w:val="28"/>
                <w:szCs w:val="28"/>
              </w:rPr>
              <w:t>12.Татьяна Рождественская «Пушистые стихи».</w:t>
            </w:r>
          </w:p>
          <w:p w:rsidR="00FE039B" w:rsidRPr="0002499D" w:rsidRDefault="00FE039B" w:rsidP="00FE039B">
            <w:pPr>
              <w:tabs>
                <w:tab w:val="left" w:pos="1260"/>
              </w:tabs>
              <w:rPr>
                <w:sz w:val="28"/>
                <w:szCs w:val="28"/>
              </w:rPr>
            </w:pPr>
            <w:r w:rsidRPr="0002499D">
              <w:rPr>
                <w:sz w:val="28"/>
                <w:szCs w:val="28"/>
              </w:rPr>
              <w:t>13.«Откуда я взялся». Предметы живой и неживой природы».</w:t>
            </w:r>
          </w:p>
          <w:p w:rsidR="00FE039B" w:rsidRPr="0002499D" w:rsidRDefault="00FE039B" w:rsidP="00FE039B">
            <w:pPr>
              <w:tabs>
                <w:tab w:val="left" w:pos="1260"/>
              </w:tabs>
              <w:rPr>
                <w:sz w:val="28"/>
                <w:szCs w:val="28"/>
              </w:rPr>
            </w:pPr>
            <w:r w:rsidRPr="0002499D">
              <w:rPr>
                <w:sz w:val="28"/>
                <w:szCs w:val="28"/>
              </w:rPr>
              <w:t>Игра – тренажёр «В гостях у мудрого гнома».</w:t>
            </w:r>
          </w:p>
          <w:p w:rsidR="00FE039B" w:rsidRPr="0002499D" w:rsidRDefault="00FE039B" w:rsidP="00FE039B">
            <w:pPr>
              <w:tabs>
                <w:tab w:val="left" w:pos="1260"/>
              </w:tabs>
              <w:rPr>
                <w:sz w:val="28"/>
                <w:szCs w:val="28"/>
              </w:rPr>
            </w:pPr>
            <w:r w:rsidRPr="0002499D">
              <w:rPr>
                <w:sz w:val="28"/>
                <w:szCs w:val="28"/>
              </w:rPr>
              <w:t>1.«Слово в слове».</w:t>
            </w:r>
          </w:p>
          <w:p w:rsidR="00FE039B" w:rsidRPr="0002499D" w:rsidRDefault="00FE039B" w:rsidP="00FE039B">
            <w:pPr>
              <w:tabs>
                <w:tab w:val="left" w:pos="1260"/>
              </w:tabs>
              <w:rPr>
                <w:sz w:val="28"/>
                <w:szCs w:val="28"/>
              </w:rPr>
            </w:pPr>
            <w:r w:rsidRPr="0002499D">
              <w:rPr>
                <w:sz w:val="28"/>
                <w:szCs w:val="28"/>
              </w:rPr>
              <w:t>2.«Найди спрятанное слово».</w:t>
            </w:r>
          </w:p>
          <w:p w:rsidR="00FE039B" w:rsidRPr="0002499D" w:rsidRDefault="00FE039B" w:rsidP="00FE039B">
            <w:pPr>
              <w:tabs>
                <w:tab w:val="left" w:pos="1260"/>
              </w:tabs>
              <w:rPr>
                <w:sz w:val="28"/>
                <w:szCs w:val="28"/>
              </w:rPr>
            </w:pPr>
            <w:r w:rsidRPr="0002499D">
              <w:rPr>
                <w:sz w:val="28"/>
                <w:szCs w:val="28"/>
              </w:rPr>
              <w:t>3.«Кот – шутник».</w:t>
            </w:r>
            <w:r w:rsidRPr="0002499D">
              <w:rPr>
                <w:sz w:val="28"/>
                <w:szCs w:val="28"/>
              </w:rPr>
              <w:tab/>
            </w:r>
          </w:p>
          <w:p w:rsidR="00FE039B" w:rsidRPr="0002499D" w:rsidRDefault="00FE039B" w:rsidP="00FE039B">
            <w:pPr>
              <w:tabs>
                <w:tab w:val="left" w:pos="1260"/>
              </w:tabs>
              <w:rPr>
                <w:sz w:val="28"/>
                <w:szCs w:val="28"/>
              </w:rPr>
            </w:pPr>
            <w:r w:rsidRPr="0002499D">
              <w:rPr>
                <w:sz w:val="28"/>
                <w:szCs w:val="28"/>
              </w:rPr>
              <w:t>«Читаем сами». 1 класс.</w:t>
            </w:r>
          </w:p>
          <w:p w:rsidR="00FE039B" w:rsidRPr="0002499D" w:rsidRDefault="00FE039B" w:rsidP="00FE039B">
            <w:pPr>
              <w:tabs>
                <w:tab w:val="left" w:pos="1260"/>
              </w:tabs>
              <w:rPr>
                <w:sz w:val="28"/>
                <w:szCs w:val="28"/>
              </w:rPr>
            </w:pPr>
            <w:r w:rsidRPr="0002499D">
              <w:rPr>
                <w:sz w:val="28"/>
                <w:szCs w:val="28"/>
              </w:rPr>
              <w:t>1.Стихи.</w:t>
            </w:r>
          </w:p>
          <w:p w:rsidR="00FE039B" w:rsidRPr="0002499D" w:rsidRDefault="00FE039B" w:rsidP="00FE039B">
            <w:pPr>
              <w:tabs>
                <w:tab w:val="left" w:pos="1260"/>
              </w:tabs>
              <w:rPr>
                <w:sz w:val="28"/>
                <w:szCs w:val="28"/>
              </w:rPr>
            </w:pPr>
            <w:r w:rsidRPr="0002499D">
              <w:rPr>
                <w:sz w:val="28"/>
                <w:szCs w:val="28"/>
              </w:rPr>
              <w:t>2.Скороговорки.</w:t>
            </w:r>
          </w:p>
          <w:p w:rsidR="00FE039B" w:rsidRPr="0002499D" w:rsidRDefault="00FE039B" w:rsidP="00FE039B">
            <w:pPr>
              <w:tabs>
                <w:tab w:val="left" w:pos="1260"/>
              </w:tabs>
              <w:rPr>
                <w:sz w:val="28"/>
                <w:szCs w:val="28"/>
              </w:rPr>
            </w:pPr>
            <w:r w:rsidRPr="0002499D">
              <w:rPr>
                <w:sz w:val="28"/>
                <w:szCs w:val="28"/>
              </w:rPr>
              <w:t>3.Поговорки.</w:t>
            </w:r>
          </w:p>
        </w:tc>
        <w:tc>
          <w:tcPr>
            <w:tcW w:w="987" w:type="dxa"/>
          </w:tcPr>
          <w:p w:rsidR="00FE039B" w:rsidRPr="0002499D" w:rsidRDefault="00FE039B" w:rsidP="00FE039B">
            <w:pPr>
              <w:tabs>
                <w:tab w:val="left" w:pos="1260"/>
              </w:tabs>
              <w:rPr>
                <w:b/>
                <w:sz w:val="28"/>
                <w:szCs w:val="28"/>
              </w:rPr>
            </w:pPr>
            <w:r w:rsidRPr="0002499D">
              <w:rPr>
                <w:b/>
                <w:sz w:val="28"/>
                <w:szCs w:val="28"/>
              </w:rPr>
              <w:lastRenderedPageBreak/>
              <w:t>Д</w:t>
            </w:r>
          </w:p>
        </w:tc>
        <w:tc>
          <w:tcPr>
            <w:tcW w:w="4162" w:type="dxa"/>
          </w:tcPr>
          <w:p w:rsidR="00FE039B" w:rsidRPr="0002499D" w:rsidRDefault="00FE039B" w:rsidP="00FE039B">
            <w:pPr>
              <w:tabs>
                <w:tab w:val="left" w:pos="1260"/>
              </w:tabs>
              <w:rPr>
                <w:sz w:val="28"/>
                <w:szCs w:val="28"/>
              </w:rPr>
            </w:pPr>
            <w:r w:rsidRPr="0002499D">
              <w:rPr>
                <w:sz w:val="28"/>
                <w:szCs w:val="28"/>
              </w:rPr>
              <w:t>При наличии необходимых технических условий</w:t>
            </w:r>
          </w:p>
        </w:tc>
      </w:tr>
      <w:tr w:rsidR="00FE039B" w:rsidRPr="0002499D" w:rsidTr="00C7045B">
        <w:trPr>
          <w:trHeight w:val="141"/>
        </w:trPr>
        <w:tc>
          <w:tcPr>
            <w:tcW w:w="9747" w:type="dxa"/>
            <w:gridSpan w:val="3"/>
          </w:tcPr>
          <w:p w:rsidR="00FE039B" w:rsidRPr="0002499D" w:rsidRDefault="00FE039B" w:rsidP="00FE039B">
            <w:pPr>
              <w:tabs>
                <w:tab w:val="left" w:pos="1260"/>
              </w:tabs>
              <w:rPr>
                <w:b/>
                <w:sz w:val="28"/>
                <w:szCs w:val="28"/>
              </w:rPr>
            </w:pPr>
            <w:r w:rsidRPr="0002499D">
              <w:rPr>
                <w:b/>
                <w:sz w:val="28"/>
                <w:szCs w:val="28"/>
              </w:rPr>
              <w:lastRenderedPageBreak/>
              <w:t>Технические средства обучения</w:t>
            </w:r>
          </w:p>
        </w:tc>
      </w:tr>
      <w:tr w:rsidR="00FE039B" w:rsidRPr="0002499D" w:rsidTr="00C7045B">
        <w:trPr>
          <w:trHeight w:val="141"/>
        </w:trPr>
        <w:tc>
          <w:tcPr>
            <w:tcW w:w="4598" w:type="dxa"/>
          </w:tcPr>
          <w:p w:rsidR="00FE039B" w:rsidRPr="0002499D" w:rsidRDefault="00FE039B" w:rsidP="00FE039B">
            <w:pPr>
              <w:tabs>
                <w:tab w:val="left" w:pos="1260"/>
              </w:tabs>
              <w:rPr>
                <w:sz w:val="28"/>
                <w:szCs w:val="28"/>
              </w:rPr>
            </w:pPr>
            <w:r w:rsidRPr="0002499D">
              <w:rPr>
                <w:sz w:val="28"/>
                <w:szCs w:val="28"/>
              </w:rPr>
              <w:t>Классная доска с набором приспособлений для крепления таблиц.</w:t>
            </w:r>
          </w:p>
          <w:p w:rsidR="00FE039B" w:rsidRPr="0002499D" w:rsidRDefault="00FE039B" w:rsidP="00FE039B">
            <w:pPr>
              <w:tabs>
                <w:tab w:val="left" w:pos="1260"/>
              </w:tabs>
              <w:rPr>
                <w:sz w:val="28"/>
                <w:szCs w:val="28"/>
              </w:rPr>
            </w:pPr>
            <w:r w:rsidRPr="0002499D">
              <w:rPr>
                <w:sz w:val="28"/>
                <w:szCs w:val="28"/>
              </w:rPr>
              <w:t>Персональный компьютер</w:t>
            </w:r>
          </w:p>
          <w:p w:rsidR="00FE039B" w:rsidRPr="0002499D" w:rsidRDefault="00FE039B" w:rsidP="00FE039B">
            <w:pPr>
              <w:tabs>
                <w:tab w:val="left" w:pos="1260"/>
              </w:tabs>
              <w:rPr>
                <w:sz w:val="28"/>
                <w:szCs w:val="28"/>
              </w:rPr>
            </w:pPr>
            <w:r w:rsidRPr="0002499D">
              <w:rPr>
                <w:sz w:val="28"/>
                <w:szCs w:val="28"/>
              </w:rPr>
              <w:t>Мультимедийный проектор.</w:t>
            </w:r>
          </w:p>
          <w:p w:rsidR="00FE039B" w:rsidRPr="0002499D" w:rsidRDefault="00FE039B" w:rsidP="00FE039B">
            <w:pPr>
              <w:tabs>
                <w:tab w:val="left" w:pos="1260"/>
              </w:tabs>
              <w:rPr>
                <w:sz w:val="28"/>
                <w:szCs w:val="28"/>
              </w:rPr>
            </w:pPr>
            <w:r w:rsidRPr="0002499D">
              <w:rPr>
                <w:sz w:val="28"/>
                <w:szCs w:val="28"/>
              </w:rPr>
              <w:lastRenderedPageBreak/>
              <w:t>Компьютер</w:t>
            </w:r>
          </w:p>
          <w:p w:rsidR="00FE039B" w:rsidRPr="0002499D" w:rsidRDefault="00FE039B" w:rsidP="00FE039B">
            <w:pPr>
              <w:tabs>
                <w:tab w:val="left" w:pos="1260"/>
              </w:tabs>
              <w:rPr>
                <w:sz w:val="28"/>
                <w:szCs w:val="28"/>
              </w:rPr>
            </w:pPr>
            <w:r w:rsidRPr="0002499D">
              <w:rPr>
                <w:sz w:val="28"/>
                <w:szCs w:val="28"/>
              </w:rPr>
              <w:t>Принтер</w:t>
            </w:r>
          </w:p>
          <w:p w:rsidR="00FE039B" w:rsidRPr="0002499D" w:rsidRDefault="00FE039B" w:rsidP="00FE039B">
            <w:pPr>
              <w:tabs>
                <w:tab w:val="left" w:pos="1260"/>
              </w:tabs>
              <w:rPr>
                <w:sz w:val="28"/>
                <w:szCs w:val="28"/>
              </w:rPr>
            </w:pPr>
            <w:r w:rsidRPr="0002499D">
              <w:rPr>
                <w:sz w:val="28"/>
                <w:szCs w:val="28"/>
              </w:rPr>
              <w:t>Экран</w:t>
            </w:r>
          </w:p>
        </w:tc>
        <w:tc>
          <w:tcPr>
            <w:tcW w:w="987" w:type="dxa"/>
          </w:tcPr>
          <w:p w:rsidR="00FE039B" w:rsidRPr="0002499D" w:rsidRDefault="00FE039B" w:rsidP="00142E2E">
            <w:pPr>
              <w:tabs>
                <w:tab w:val="left" w:pos="1260"/>
              </w:tabs>
              <w:jc w:val="center"/>
              <w:rPr>
                <w:b/>
                <w:sz w:val="28"/>
                <w:szCs w:val="28"/>
              </w:rPr>
            </w:pPr>
            <w:r w:rsidRPr="0002499D">
              <w:rPr>
                <w:b/>
                <w:sz w:val="28"/>
                <w:szCs w:val="28"/>
              </w:rPr>
              <w:lastRenderedPageBreak/>
              <w:t>Д</w:t>
            </w:r>
          </w:p>
          <w:p w:rsidR="00FE039B" w:rsidRPr="0002499D" w:rsidRDefault="00FE039B" w:rsidP="00142E2E">
            <w:pPr>
              <w:tabs>
                <w:tab w:val="left" w:pos="1260"/>
              </w:tabs>
              <w:jc w:val="center"/>
              <w:rPr>
                <w:b/>
                <w:sz w:val="28"/>
                <w:szCs w:val="28"/>
              </w:rPr>
            </w:pPr>
          </w:p>
          <w:p w:rsidR="00FE039B" w:rsidRDefault="00FE039B" w:rsidP="00142E2E">
            <w:pPr>
              <w:tabs>
                <w:tab w:val="left" w:pos="1260"/>
              </w:tabs>
              <w:jc w:val="center"/>
              <w:rPr>
                <w:b/>
                <w:sz w:val="28"/>
                <w:szCs w:val="28"/>
              </w:rPr>
            </w:pPr>
          </w:p>
          <w:p w:rsidR="00FE039B" w:rsidRPr="0002499D" w:rsidRDefault="00FE039B" w:rsidP="00142E2E">
            <w:pPr>
              <w:tabs>
                <w:tab w:val="left" w:pos="1260"/>
              </w:tabs>
              <w:jc w:val="center"/>
              <w:rPr>
                <w:b/>
                <w:sz w:val="28"/>
                <w:szCs w:val="28"/>
              </w:rPr>
            </w:pPr>
            <w:r w:rsidRPr="0002499D">
              <w:rPr>
                <w:b/>
                <w:sz w:val="28"/>
                <w:szCs w:val="28"/>
              </w:rPr>
              <w:t>Д</w:t>
            </w:r>
          </w:p>
          <w:p w:rsidR="00FE039B" w:rsidRPr="0002499D" w:rsidRDefault="00FE039B" w:rsidP="00142E2E">
            <w:pPr>
              <w:tabs>
                <w:tab w:val="left" w:pos="1260"/>
              </w:tabs>
              <w:jc w:val="center"/>
              <w:rPr>
                <w:b/>
                <w:sz w:val="28"/>
                <w:szCs w:val="28"/>
              </w:rPr>
            </w:pPr>
            <w:r w:rsidRPr="0002499D">
              <w:rPr>
                <w:b/>
                <w:sz w:val="28"/>
                <w:szCs w:val="28"/>
              </w:rPr>
              <w:t>Д</w:t>
            </w:r>
          </w:p>
          <w:p w:rsidR="00FE039B" w:rsidRPr="0002499D" w:rsidRDefault="00FE039B" w:rsidP="00142E2E">
            <w:pPr>
              <w:tabs>
                <w:tab w:val="left" w:pos="1260"/>
              </w:tabs>
              <w:jc w:val="center"/>
              <w:rPr>
                <w:b/>
                <w:sz w:val="28"/>
                <w:szCs w:val="28"/>
              </w:rPr>
            </w:pPr>
            <w:r w:rsidRPr="0002499D">
              <w:rPr>
                <w:b/>
                <w:sz w:val="28"/>
                <w:szCs w:val="28"/>
              </w:rPr>
              <w:lastRenderedPageBreak/>
              <w:t>Д</w:t>
            </w:r>
          </w:p>
          <w:p w:rsidR="00FE039B" w:rsidRPr="0002499D" w:rsidRDefault="00FE039B" w:rsidP="00142E2E">
            <w:pPr>
              <w:tabs>
                <w:tab w:val="left" w:pos="1260"/>
              </w:tabs>
              <w:jc w:val="center"/>
              <w:rPr>
                <w:b/>
                <w:sz w:val="28"/>
                <w:szCs w:val="28"/>
              </w:rPr>
            </w:pPr>
            <w:r w:rsidRPr="0002499D">
              <w:rPr>
                <w:b/>
                <w:sz w:val="28"/>
                <w:szCs w:val="28"/>
              </w:rPr>
              <w:t>Д</w:t>
            </w:r>
          </w:p>
          <w:p w:rsidR="00FE039B" w:rsidRPr="0002499D" w:rsidRDefault="00FE039B" w:rsidP="00142E2E">
            <w:pPr>
              <w:tabs>
                <w:tab w:val="left" w:pos="1260"/>
              </w:tabs>
              <w:jc w:val="center"/>
              <w:rPr>
                <w:b/>
                <w:sz w:val="28"/>
                <w:szCs w:val="28"/>
              </w:rPr>
            </w:pPr>
            <w:r w:rsidRPr="0002499D">
              <w:rPr>
                <w:b/>
                <w:sz w:val="28"/>
                <w:szCs w:val="28"/>
              </w:rPr>
              <w:t>Д</w:t>
            </w:r>
          </w:p>
        </w:tc>
        <w:tc>
          <w:tcPr>
            <w:tcW w:w="4162" w:type="dxa"/>
          </w:tcPr>
          <w:p w:rsidR="00FE039B" w:rsidRPr="0002499D" w:rsidRDefault="00FE039B" w:rsidP="00FE039B">
            <w:pPr>
              <w:tabs>
                <w:tab w:val="left" w:pos="1260"/>
              </w:tabs>
              <w:rPr>
                <w:sz w:val="28"/>
                <w:szCs w:val="28"/>
              </w:rPr>
            </w:pPr>
          </w:p>
          <w:p w:rsidR="00FE039B" w:rsidRPr="0002499D" w:rsidRDefault="00FE039B" w:rsidP="00FE039B">
            <w:pPr>
              <w:rPr>
                <w:sz w:val="28"/>
                <w:szCs w:val="28"/>
              </w:rPr>
            </w:pPr>
          </w:p>
          <w:p w:rsidR="00FE039B" w:rsidRPr="0002499D" w:rsidRDefault="00FE039B" w:rsidP="00FE039B">
            <w:pPr>
              <w:rPr>
                <w:sz w:val="28"/>
                <w:szCs w:val="28"/>
              </w:rPr>
            </w:pPr>
          </w:p>
          <w:p w:rsidR="00FE039B" w:rsidRPr="0002499D" w:rsidRDefault="00FE039B" w:rsidP="00FE039B">
            <w:pPr>
              <w:rPr>
                <w:sz w:val="28"/>
                <w:szCs w:val="28"/>
              </w:rPr>
            </w:pPr>
          </w:p>
          <w:p w:rsidR="00FE039B" w:rsidRPr="0002499D" w:rsidRDefault="00FE039B" w:rsidP="00FE039B">
            <w:pPr>
              <w:rPr>
                <w:sz w:val="28"/>
                <w:szCs w:val="28"/>
              </w:rPr>
            </w:pPr>
          </w:p>
        </w:tc>
      </w:tr>
      <w:tr w:rsidR="00FE039B" w:rsidRPr="0002499D" w:rsidTr="00C7045B">
        <w:trPr>
          <w:trHeight w:val="265"/>
        </w:trPr>
        <w:tc>
          <w:tcPr>
            <w:tcW w:w="9747" w:type="dxa"/>
            <w:gridSpan w:val="3"/>
          </w:tcPr>
          <w:p w:rsidR="00FE039B" w:rsidRPr="0002499D" w:rsidRDefault="00FE039B" w:rsidP="00FE039B">
            <w:pPr>
              <w:tabs>
                <w:tab w:val="left" w:pos="1260"/>
              </w:tabs>
              <w:rPr>
                <w:b/>
                <w:sz w:val="28"/>
                <w:szCs w:val="28"/>
              </w:rPr>
            </w:pPr>
            <w:r w:rsidRPr="0002499D">
              <w:rPr>
                <w:b/>
                <w:sz w:val="28"/>
                <w:szCs w:val="28"/>
              </w:rPr>
              <w:lastRenderedPageBreak/>
              <w:t>Оборудование класса</w:t>
            </w:r>
          </w:p>
        </w:tc>
      </w:tr>
      <w:tr w:rsidR="00FE039B" w:rsidRPr="0002499D" w:rsidTr="00C7045B">
        <w:trPr>
          <w:trHeight w:val="2706"/>
        </w:trPr>
        <w:tc>
          <w:tcPr>
            <w:tcW w:w="4598" w:type="dxa"/>
          </w:tcPr>
          <w:p w:rsidR="00FE039B" w:rsidRPr="0002499D" w:rsidRDefault="00FE039B" w:rsidP="00FE039B">
            <w:pPr>
              <w:tabs>
                <w:tab w:val="left" w:pos="1260"/>
              </w:tabs>
              <w:rPr>
                <w:sz w:val="28"/>
                <w:szCs w:val="28"/>
              </w:rPr>
            </w:pPr>
            <w:r w:rsidRPr="0002499D">
              <w:rPr>
                <w:sz w:val="28"/>
                <w:szCs w:val="28"/>
              </w:rPr>
              <w:t>Ученические столы двухместные с комплектом стульев</w:t>
            </w:r>
          </w:p>
          <w:p w:rsidR="00FE039B" w:rsidRPr="0002499D" w:rsidRDefault="00FE039B" w:rsidP="00FE039B">
            <w:pPr>
              <w:tabs>
                <w:tab w:val="left" w:pos="1260"/>
              </w:tabs>
              <w:rPr>
                <w:sz w:val="28"/>
                <w:szCs w:val="28"/>
              </w:rPr>
            </w:pPr>
            <w:r w:rsidRPr="0002499D">
              <w:rPr>
                <w:sz w:val="28"/>
                <w:szCs w:val="28"/>
              </w:rPr>
              <w:t xml:space="preserve">Стол учительский </w:t>
            </w:r>
          </w:p>
          <w:p w:rsidR="00FE039B" w:rsidRPr="0002499D" w:rsidRDefault="00FE039B" w:rsidP="00FE039B">
            <w:pPr>
              <w:tabs>
                <w:tab w:val="left" w:pos="1260"/>
              </w:tabs>
              <w:rPr>
                <w:sz w:val="28"/>
                <w:szCs w:val="28"/>
              </w:rPr>
            </w:pPr>
            <w:r w:rsidRPr="0002499D">
              <w:rPr>
                <w:sz w:val="28"/>
                <w:szCs w:val="28"/>
              </w:rPr>
              <w:t>Шкафы для хранения учебников, дидактических материалов, пособий.</w:t>
            </w:r>
          </w:p>
          <w:p w:rsidR="00FE039B" w:rsidRPr="0002499D" w:rsidRDefault="00FE039B" w:rsidP="00FE039B">
            <w:pPr>
              <w:tabs>
                <w:tab w:val="left" w:pos="1260"/>
              </w:tabs>
              <w:rPr>
                <w:sz w:val="28"/>
                <w:szCs w:val="28"/>
              </w:rPr>
            </w:pPr>
            <w:r w:rsidRPr="0002499D">
              <w:rPr>
                <w:sz w:val="28"/>
                <w:szCs w:val="28"/>
              </w:rPr>
              <w:t>Держатели схем и таблиц</w:t>
            </w:r>
          </w:p>
          <w:p w:rsidR="00FE039B" w:rsidRPr="0002499D" w:rsidRDefault="00FE039B" w:rsidP="00FE039B">
            <w:pPr>
              <w:tabs>
                <w:tab w:val="left" w:pos="1260"/>
              </w:tabs>
              <w:rPr>
                <w:sz w:val="28"/>
                <w:szCs w:val="28"/>
              </w:rPr>
            </w:pPr>
            <w:r w:rsidRPr="0002499D">
              <w:rPr>
                <w:sz w:val="28"/>
                <w:szCs w:val="28"/>
              </w:rPr>
              <w:t>Полки для «Уголка книг»</w:t>
            </w:r>
          </w:p>
        </w:tc>
        <w:tc>
          <w:tcPr>
            <w:tcW w:w="987" w:type="dxa"/>
          </w:tcPr>
          <w:p w:rsidR="00FE039B" w:rsidRPr="0002499D" w:rsidRDefault="00FE039B" w:rsidP="00142E2E">
            <w:pPr>
              <w:tabs>
                <w:tab w:val="left" w:pos="1260"/>
              </w:tabs>
              <w:jc w:val="center"/>
              <w:rPr>
                <w:b/>
                <w:sz w:val="28"/>
                <w:szCs w:val="28"/>
              </w:rPr>
            </w:pPr>
            <w:r w:rsidRPr="0002499D">
              <w:rPr>
                <w:b/>
                <w:sz w:val="28"/>
                <w:szCs w:val="28"/>
              </w:rPr>
              <w:t>Ф</w:t>
            </w:r>
          </w:p>
          <w:p w:rsidR="00FE039B" w:rsidRPr="0002499D" w:rsidRDefault="00FE039B" w:rsidP="00142E2E">
            <w:pPr>
              <w:tabs>
                <w:tab w:val="left" w:pos="1260"/>
              </w:tabs>
              <w:jc w:val="center"/>
              <w:rPr>
                <w:b/>
                <w:sz w:val="28"/>
                <w:szCs w:val="28"/>
              </w:rPr>
            </w:pPr>
          </w:p>
          <w:p w:rsidR="00FE039B" w:rsidRPr="0002499D" w:rsidRDefault="00FE039B" w:rsidP="00142E2E">
            <w:pPr>
              <w:tabs>
                <w:tab w:val="left" w:pos="1260"/>
              </w:tabs>
              <w:jc w:val="center"/>
              <w:rPr>
                <w:b/>
                <w:sz w:val="28"/>
                <w:szCs w:val="28"/>
              </w:rPr>
            </w:pPr>
            <w:r w:rsidRPr="0002499D">
              <w:rPr>
                <w:b/>
                <w:sz w:val="28"/>
                <w:szCs w:val="28"/>
              </w:rPr>
              <w:t>Д</w:t>
            </w:r>
          </w:p>
          <w:p w:rsidR="00FE039B" w:rsidRPr="0002499D" w:rsidRDefault="00FE039B" w:rsidP="00142E2E">
            <w:pPr>
              <w:tabs>
                <w:tab w:val="left" w:pos="1260"/>
              </w:tabs>
              <w:jc w:val="center"/>
              <w:rPr>
                <w:b/>
                <w:sz w:val="28"/>
                <w:szCs w:val="28"/>
              </w:rPr>
            </w:pPr>
            <w:r w:rsidRPr="0002499D">
              <w:rPr>
                <w:b/>
                <w:sz w:val="28"/>
                <w:szCs w:val="28"/>
              </w:rPr>
              <w:t>Д</w:t>
            </w:r>
          </w:p>
          <w:p w:rsidR="00FE039B" w:rsidRPr="0002499D" w:rsidRDefault="00FE039B" w:rsidP="00142E2E">
            <w:pPr>
              <w:tabs>
                <w:tab w:val="left" w:pos="1260"/>
              </w:tabs>
              <w:jc w:val="center"/>
              <w:rPr>
                <w:b/>
                <w:sz w:val="28"/>
                <w:szCs w:val="28"/>
              </w:rPr>
            </w:pPr>
          </w:p>
          <w:p w:rsidR="00FE039B" w:rsidRDefault="00FE039B" w:rsidP="00142E2E">
            <w:pPr>
              <w:tabs>
                <w:tab w:val="left" w:pos="1260"/>
              </w:tabs>
              <w:jc w:val="center"/>
              <w:rPr>
                <w:b/>
                <w:sz w:val="28"/>
                <w:szCs w:val="28"/>
              </w:rPr>
            </w:pPr>
          </w:p>
          <w:p w:rsidR="00FE039B" w:rsidRPr="0002499D" w:rsidRDefault="00FE039B" w:rsidP="00142E2E">
            <w:pPr>
              <w:tabs>
                <w:tab w:val="left" w:pos="1260"/>
              </w:tabs>
              <w:jc w:val="center"/>
              <w:rPr>
                <w:b/>
                <w:sz w:val="28"/>
                <w:szCs w:val="28"/>
              </w:rPr>
            </w:pPr>
            <w:r w:rsidRPr="0002499D">
              <w:rPr>
                <w:b/>
                <w:sz w:val="28"/>
                <w:szCs w:val="28"/>
              </w:rPr>
              <w:t>Д</w:t>
            </w:r>
          </w:p>
          <w:p w:rsidR="00FE039B" w:rsidRPr="0002499D" w:rsidRDefault="00FE039B" w:rsidP="00142E2E">
            <w:pPr>
              <w:tabs>
                <w:tab w:val="left" w:pos="1260"/>
              </w:tabs>
              <w:jc w:val="center"/>
              <w:rPr>
                <w:b/>
                <w:sz w:val="28"/>
                <w:szCs w:val="28"/>
              </w:rPr>
            </w:pPr>
            <w:r w:rsidRPr="0002499D">
              <w:rPr>
                <w:b/>
                <w:sz w:val="28"/>
                <w:szCs w:val="28"/>
              </w:rPr>
              <w:t>Д</w:t>
            </w:r>
          </w:p>
        </w:tc>
        <w:tc>
          <w:tcPr>
            <w:tcW w:w="4162" w:type="dxa"/>
          </w:tcPr>
          <w:p w:rsidR="00FE039B" w:rsidRPr="0002499D" w:rsidRDefault="00FE039B" w:rsidP="00FE039B">
            <w:pPr>
              <w:tabs>
                <w:tab w:val="left" w:pos="1260"/>
              </w:tabs>
              <w:rPr>
                <w:sz w:val="28"/>
                <w:szCs w:val="28"/>
              </w:rPr>
            </w:pPr>
          </w:p>
        </w:tc>
      </w:tr>
      <w:tr w:rsidR="00FE039B" w:rsidRPr="0002499D" w:rsidTr="00C7045B">
        <w:trPr>
          <w:trHeight w:val="265"/>
        </w:trPr>
        <w:tc>
          <w:tcPr>
            <w:tcW w:w="9747" w:type="dxa"/>
            <w:gridSpan w:val="3"/>
          </w:tcPr>
          <w:p w:rsidR="00FE039B" w:rsidRPr="0002499D" w:rsidRDefault="00FE039B" w:rsidP="00FE039B">
            <w:pPr>
              <w:tabs>
                <w:tab w:val="left" w:pos="1260"/>
              </w:tabs>
              <w:rPr>
                <w:b/>
                <w:sz w:val="28"/>
                <w:szCs w:val="28"/>
              </w:rPr>
            </w:pPr>
            <w:r w:rsidRPr="0002499D">
              <w:rPr>
                <w:b/>
                <w:sz w:val="28"/>
                <w:szCs w:val="28"/>
              </w:rPr>
              <w:t>Игры и игрушки</w:t>
            </w:r>
          </w:p>
        </w:tc>
      </w:tr>
      <w:tr w:rsidR="00FE039B" w:rsidRPr="0002499D" w:rsidTr="00C7045B">
        <w:trPr>
          <w:trHeight w:val="809"/>
        </w:trPr>
        <w:tc>
          <w:tcPr>
            <w:tcW w:w="4598" w:type="dxa"/>
          </w:tcPr>
          <w:p w:rsidR="00FE039B" w:rsidRDefault="00FE039B" w:rsidP="00FE039B">
            <w:pPr>
              <w:tabs>
                <w:tab w:val="left" w:pos="1260"/>
              </w:tabs>
              <w:rPr>
                <w:sz w:val="28"/>
                <w:szCs w:val="28"/>
              </w:rPr>
            </w:pPr>
            <w:r w:rsidRPr="0002499D">
              <w:rPr>
                <w:sz w:val="28"/>
                <w:szCs w:val="28"/>
              </w:rPr>
              <w:t>Настольные развивающие игры по тематике предмета «Литературное чтение» (лото, игры – путешествия и т.д.)</w:t>
            </w:r>
          </w:p>
          <w:p w:rsidR="00FE039B" w:rsidRPr="0002499D" w:rsidRDefault="00FE039B" w:rsidP="00FE039B">
            <w:pPr>
              <w:tabs>
                <w:tab w:val="left" w:pos="1260"/>
              </w:tabs>
              <w:rPr>
                <w:sz w:val="28"/>
                <w:szCs w:val="28"/>
              </w:rPr>
            </w:pPr>
            <w:r>
              <w:rPr>
                <w:sz w:val="28"/>
                <w:szCs w:val="28"/>
              </w:rPr>
              <w:t>Литературные викторины</w:t>
            </w:r>
          </w:p>
        </w:tc>
        <w:tc>
          <w:tcPr>
            <w:tcW w:w="987" w:type="dxa"/>
          </w:tcPr>
          <w:p w:rsidR="00FE039B" w:rsidRPr="0002499D" w:rsidRDefault="00FE039B" w:rsidP="00FE039B">
            <w:pPr>
              <w:tabs>
                <w:tab w:val="left" w:pos="1260"/>
              </w:tabs>
              <w:rPr>
                <w:b/>
                <w:sz w:val="28"/>
                <w:szCs w:val="28"/>
              </w:rPr>
            </w:pPr>
            <w:r>
              <w:rPr>
                <w:b/>
                <w:sz w:val="28"/>
                <w:szCs w:val="28"/>
              </w:rPr>
              <w:t>П</w:t>
            </w:r>
          </w:p>
          <w:p w:rsidR="00FE039B" w:rsidRPr="0002499D" w:rsidRDefault="00FE039B" w:rsidP="00FE039B">
            <w:pPr>
              <w:tabs>
                <w:tab w:val="left" w:pos="1260"/>
              </w:tabs>
              <w:rPr>
                <w:b/>
                <w:sz w:val="28"/>
                <w:szCs w:val="28"/>
              </w:rPr>
            </w:pPr>
          </w:p>
          <w:p w:rsidR="00FE039B" w:rsidRDefault="00FE039B" w:rsidP="00FE039B">
            <w:pPr>
              <w:tabs>
                <w:tab w:val="left" w:pos="1260"/>
              </w:tabs>
              <w:rPr>
                <w:b/>
                <w:sz w:val="28"/>
                <w:szCs w:val="28"/>
              </w:rPr>
            </w:pPr>
          </w:p>
          <w:p w:rsidR="00FE039B" w:rsidRPr="0002499D" w:rsidRDefault="00FE039B" w:rsidP="00FE039B">
            <w:pPr>
              <w:tabs>
                <w:tab w:val="left" w:pos="1260"/>
              </w:tabs>
              <w:rPr>
                <w:b/>
                <w:sz w:val="28"/>
                <w:szCs w:val="28"/>
              </w:rPr>
            </w:pPr>
            <w:r>
              <w:rPr>
                <w:b/>
                <w:sz w:val="28"/>
                <w:szCs w:val="28"/>
              </w:rPr>
              <w:t>Ф</w:t>
            </w:r>
          </w:p>
        </w:tc>
        <w:tc>
          <w:tcPr>
            <w:tcW w:w="4162" w:type="dxa"/>
          </w:tcPr>
          <w:p w:rsidR="00FE039B" w:rsidRPr="0002499D" w:rsidRDefault="00FE039B" w:rsidP="00FE039B">
            <w:pPr>
              <w:tabs>
                <w:tab w:val="left" w:pos="1260"/>
              </w:tabs>
              <w:jc w:val="right"/>
              <w:rPr>
                <w:sz w:val="28"/>
                <w:szCs w:val="28"/>
              </w:rPr>
            </w:pPr>
          </w:p>
          <w:p w:rsidR="00FE039B" w:rsidRPr="0002499D" w:rsidRDefault="00FE039B" w:rsidP="00FE039B">
            <w:pPr>
              <w:rPr>
                <w:sz w:val="28"/>
                <w:szCs w:val="28"/>
              </w:rPr>
            </w:pPr>
          </w:p>
        </w:tc>
      </w:tr>
    </w:tbl>
    <w:p w:rsidR="00FE039B" w:rsidRPr="00A857A9" w:rsidRDefault="00FE039B" w:rsidP="00566DC2">
      <w:pPr>
        <w:spacing w:line="360" w:lineRule="auto"/>
        <w:ind w:left="-540" w:right="-5"/>
        <w:jc w:val="both"/>
      </w:pPr>
    </w:p>
    <w:p w:rsidR="00566DC2" w:rsidRPr="00566DC2" w:rsidRDefault="00566DC2" w:rsidP="00566DC2">
      <w:pPr>
        <w:tabs>
          <w:tab w:val="left" w:pos="3030"/>
        </w:tabs>
      </w:pPr>
    </w:p>
    <w:sectPr w:rsidR="00566DC2" w:rsidRPr="00566DC2" w:rsidSect="00B337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AC6" w:rsidRDefault="00E93AC6" w:rsidP="001F7DB0">
      <w:r>
        <w:separator/>
      </w:r>
    </w:p>
  </w:endnote>
  <w:endnote w:type="continuationSeparator" w:id="1">
    <w:p w:rsidR="00E93AC6" w:rsidRDefault="00E93AC6" w:rsidP="001F7D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DC2" w:rsidRDefault="00566DC2">
    <w:pPr>
      <w:pStyle w:val="a3"/>
      <w:jc w:val="right"/>
    </w:pPr>
  </w:p>
  <w:p w:rsidR="00566DC2" w:rsidRDefault="00566DC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DC2" w:rsidRDefault="00566DC2">
    <w:pPr>
      <w:pStyle w:val="a3"/>
      <w:jc w:val="right"/>
    </w:pPr>
  </w:p>
  <w:p w:rsidR="00566DC2" w:rsidRDefault="00566DC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AC6" w:rsidRDefault="00E93AC6" w:rsidP="001F7DB0">
      <w:r>
        <w:separator/>
      </w:r>
    </w:p>
  </w:footnote>
  <w:footnote w:type="continuationSeparator" w:id="1">
    <w:p w:rsidR="00E93AC6" w:rsidRDefault="00E93AC6" w:rsidP="001F7D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3A50B1A"/>
    <w:multiLevelType w:val="hybridMultilevel"/>
    <w:tmpl w:val="C6ECD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F3662D"/>
    <w:rsid w:val="00074493"/>
    <w:rsid w:val="00142E2E"/>
    <w:rsid w:val="001F7DB0"/>
    <w:rsid w:val="002270CA"/>
    <w:rsid w:val="00515E0D"/>
    <w:rsid w:val="00566DC2"/>
    <w:rsid w:val="005D5C7F"/>
    <w:rsid w:val="006C3EDF"/>
    <w:rsid w:val="008E07A6"/>
    <w:rsid w:val="00913544"/>
    <w:rsid w:val="00A42B62"/>
    <w:rsid w:val="00AA3441"/>
    <w:rsid w:val="00B337D4"/>
    <w:rsid w:val="00B3500D"/>
    <w:rsid w:val="00B5436F"/>
    <w:rsid w:val="00E33205"/>
    <w:rsid w:val="00E93AC6"/>
    <w:rsid w:val="00E94193"/>
    <w:rsid w:val="00EC5A18"/>
    <w:rsid w:val="00F31457"/>
    <w:rsid w:val="00F3662D"/>
    <w:rsid w:val="00FE03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62D"/>
    <w:pPr>
      <w:widowControl w:val="0"/>
      <w:autoSpaceDE w:val="0"/>
      <w:autoSpaceDN w:val="0"/>
      <w:adjustRightInd w:val="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3662D"/>
    <w:pPr>
      <w:tabs>
        <w:tab w:val="center" w:pos="4677"/>
        <w:tab w:val="right" w:pos="9355"/>
      </w:tabs>
    </w:pPr>
  </w:style>
  <w:style w:type="character" w:customStyle="1" w:styleId="a4">
    <w:name w:val="Нижний колонтитул Знак"/>
    <w:basedOn w:val="a0"/>
    <w:link w:val="a3"/>
    <w:uiPriority w:val="99"/>
    <w:rsid w:val="00F3662D"/>
    <w:rPr>
      <w:rFonts w:ascii="Times New Roman" w:eastAsia="Times New Roman" w:hAnsi="Times New Roman" w:cs="Times New Roman"/>
      <w:sz w:val="20"/>
      <w:szCs w:val="20"/>
      <w:lang w:eastAsia="ru-RU"/>
    </w:rPr>
  </w:style>
  <w:style w:type="paragraph" w:styleId="a5">
    <w:name w:val="No Spacing"/>
    <w:uiPriority w:val="1"/>
    <w:qFormat/>
    <w:rsid w:val="002270CA"/>
    <w:pPr>
      <w:jc w:val="left"/>
    </w:pPr>
    <w:rPr>
      <w:rFonts w:ascii="Calibri" w:eastAsia="Times New Roman" w:hAnsi="Calibri" w:cs="Times New Roman"/>
      <w:lang w:eastAsia="ru-RU"/>
    </w:rPr>
  </w:style>
  <w:style w:type="paragraph" w:styleId="a6">
    <w:name w:val="Body Text"/>
    <w:basedOn w:val="a"/>
    <w:link w:val="a7"/>
    <w:uiPriority w:val="99"/>
    <w:semiHidden/>
    <w:unhideWhenUsed/>
    <w:rsid w:val="002270CA"/>
    <w:pPr>
      <w:widowControl/>
      <w:suppressAutoHyphens/>
      <w:autoSpaceDE/>
      <w:autoSpaceDN/>
      <w:adjustRightInd/>
      <w:spacing w:after="120" w:line="276" w:lineRule="auto"/>
    </w:pPr>
    <w:rPr>
      <w:rFonts w:ascii="Calibri" w:eastAsia="Arial Unicode MS" w:hAnsi="Calibri"/>
      <w:color w:val="00000A"/>
      <w:kern w:val="1"/>
      <w:sz w:val="22"/>
      <w:szCs w:val="22"/>
      <w:lang w:eastAsia="en-US"/>
    </w:rPr>
  </w:style>
  <w:style w:type="character" w:customStyle="1" w:styleId="a7">
    <w:name w:val="Основной текст Знак"/>
    <w:basedOn w:val="a0"/>
    <w:link w:val="a6"/>
    <w:uiPriority w:val="99"/>
    <w:semiHidden/>
    <w:rsid w:val="002270CA"/>
    <w:rPr>
      <w:rFonts w:ascii="Calibri" w:eastAsia="Arial Unicode MS" w:hAnsi="Calibri" w:cs="Times New Roman"/>
      <w:color w:val="00000A"/>
      <w:kern w:val="1"/>
    </w:rPr>
  </w:style>
  <w:style w:type="paragraph" w:styleId="a8">
    <w:name w:val="List Paragraph"/>
    <w:basedOn w:val="a"/>
    <w:link w:val="a9"/>
    <w:qFormat/>
    <w:rsid w:val="002270CA"/>
    <w:pPr>
      <w:widowControl/>
      <w:autoSpaceDE/>
      <w:autoSpaceDN/>
      <w:adjustRightInd/>
      <w:spacing w:line="360" w:lineRule="auto"/>
      <w:ind w:left="720"/>
      <w:contextualSpacing/>
    </w:pPr>
    <w:rPr>
      <w:caps/>
      <w:sz w:val="24"/>
      <w:szCs w:val="24"/>
    </w:rPr>
  </w:style>
  <w:style w:type="paragraph" w:customStyle="1" w:styleId="3">
    <w:name w:val="Заголовок 3+"/>
    <w:basedOn w:val="a"/>
    <w:rsid w:val="002270CA"/>
    <w:pPr>
      <w:overflowPunct w:val="0"/>
      <w:spacing w:before="240"/>
      <w:jc w:val="center"/>
      <w:textAlignment w:val="baseline"/>
    </w:pPr>
    <w:rPr>
      <w:b/>
      <w:sz w:val="28"/>
    </w:rPr>
  </w:style>
  <w:style w:type="character" w:customStyle="1" w:styleId="a9">
    <w:name w:val="Абзац списка Знак"/>
    <w:link w:val="a8"/>
    <w:locked/>
    <w:rsid w:val="00566DC2"/>
    <w:rPr>
      <w:rFonts w:ascii="Times New Roman" w:eastAsia="Times New Roman" w:hAnsi="Times New Roman" w:cs="Times New Roman"/>
      <w:caps/>
      <w:sz w:val="24"/>
      <w:szCs w:val="24"/>
      <w:lang w:eastAsia="ru-RU"/>
    </w:rPr>
  </w:style>
  <w:style w:type="paragraph" w:customStyle="1" w:styleId="s1">
    <w:name w:val="s_1"/>
    <w:basedOn w:val="a"/>
    <w:rsid w:val="00142E2E"/>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32</Pages>
  <Words>8338</Words>
  <Characters>47528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Ivakina</dc:creator>
  <cp:lastModifiedBy>Ivakina</cp:lastModifiedBy>
  <cp:revision>2</cp:revision>
  <cp:lastPrinted>2019-09-07T19:27:00Z</cp:lastPrinted>
  <dcterms:created xsi:type="dcterms:W3CDTF">2019-09-07T19:27:00Z</dcterms:created>
  <dcterms:modified xsi:type="dcterms:W3CDTF">2019-09-07T19:27:00Z</dcterms:modified>
</cp:coreProperties>
</file>